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block-2291293"/>
    <w:p w:rsidR="00291AE7" w:rsidRPr="00C00F5D" w:rsidRDefault="00D87B6A">
      <w:pPr>
        <w:rPr>
          <w:lang w:val="ru-RU"/>
        </w:rPr>
        <w:sectPr w:rsidR="00291AE7" w:rsidRPr="00C00F5D">
          <w:pgSz w:w="11906" w:h="16383"/>
          <w:pgMar w:top="1134" w:right="850" w:bottom="1134" w:left="1701" w:header="720" w:footer="720" w:gutter="0"/>
          <w:cols w:space="720"/>
        </w:sectPr>
      </w:pPr>
      <w:r w:rsidRPr="00D87B6A">
        <w:rPr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683.25pt" o:ole="">
            <v:imagedata r:id="rId8" o:title=""/>
          </v:shape>
          <o:OLEObject Type="Embed" ProgID="FoxitReader.Document" ShapeID="_x0000_i1025" DrawAspect="Content" ObjectID="_1793385658" r:id="rId9"/>
        </w:object>
      </w:r>
    </w:p>
    <w:p w:rsidR="00C00F5D" w:rsidRPr="00C00F5D" w:rsidRDefault="00D87B6A" w:rsidP="00D87B6A">
      <w:pPr>
        <w:spacing w:after="0" w:line="240" w:lineRule="auto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bookmarkStart w:id="1" w:name="block-2291294"/>
      <w:bookmarkStart w:id="2" w:name="_Toc83232959"/>
      <w:bookmarkEnd w:id="0"/>
      <w:r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lastRenderedPageBreak/>
        <w:t xml:space="preserve">                                       </w:t>
      </w:r>
      <w:r w:rsidR="00C00F5D" w:rsidRPr="00C00F5D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ПОЯСНИТЕЛЬНАЯ ЗАПИСКА</w:t>
      </w:r>
      <w:bookmarkEnd w:id="2"/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</w:pP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</w:pPr>
      <w:r w:rsidRPr="00C00F5D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>Рабочая программа по математике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</w:t>
      </w:r>
      <w:r w:rsidRPr="00C00F5D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C00F5D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 xml:space="preserve">  64101) (далее</w:t>
      </w:r>
      <w:r w:rsidRPr="00C00F5D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="006C326B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 xml:space="preserve"> – ФГОС ООО), </w:t>
      </w:r>
      <w:r w:rsidRPr="00C00F5D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 xml:space="preserve"> адаптированной основной образовательной программы основного общего образования обучающихся с задержкой психического развития (да</w:t>
      </w:r>
      <w:r w:rsidR="006C326B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 xml:space="preserve">лее – ПАООП ООО ЗПР), </w:t>
      </w:r>
      <w:r w:rsidRPr="00C00F5D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 xml:space="preserve">рабочей программы основного общего образования по </w:t>
      </w:r>
      <w:r w:rsidR="006C326B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 xml:space="preserve">предмету «Математика», </w:t>
      </w:r>
      <w:r w:rsidRPr="00C00F5D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 xml:space="preserve">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 В рабочей программе учтены идеи и положения Концепции развития математического образования в Российской Федерации.</w:t>
      </w:r>
    </w:p>
    <w:p w:rsidR="00C00F5D" w:rsidRPr="00C00F5D" w:rsidRDefault="00C00F5D" w:rsidP="00C00F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bookmarkStart w:id="3" w:name="_Toc83232960"/>
      <w:r w:rsidRPr="00C00F5D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Общая характеристика учебного предмета «Математика»</w:t>
      </w:r>
      <w:bookmarkEnd w:id="3"/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Учебный предмет «Математика» входит в предметную область «Математика и информатика». Он способствует </w:t>
      </w:r>
      <w:r w:rsidRPr="00C00F5D"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  <w:t>развитию вычислительной культуры и логического мышления, формированию умения пользоваться алгоритмами, а также приобретению практических навыков, необходимых в повседневной жизни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с ЗПР. Учебный предмет </w:t>
      </w:r>
      <w:r w:rsidRPr="00C00F5D"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  <w:t>развивает мышление, пространственное воображение, функциональную грамотность, умения воспринимать и критически анализировать информацию, представленную в различных формах.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</w:pPr>
      <w:r w:rsidRPr="00C00F5D"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  <w:t>Обучение математике даёт возможность развивать у обучающихся с ЗПР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</w:pPr>
      <w:r w:rsidRPr="00C00F5D"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  <w:t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</w:pPr>
      <w:r w:rsidRPr="00C00F5D">
        <w:rPr>
          <w:rFonts w:ascii="Times New Roman" w:eastAsia="Times New Roman" w:hAnsi="Times New Roman" w:cs="Times New Roman"/>
          <w:kern w:val="2"/>
          <w:sz w:val="24"/>
          <w:szCs w:val="24"/>
          <w:lang w:val="ru-RU" w:bidi="hi-IN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00F5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Программа отражает содержание обучения предмету «Математика» с учетом особых образовательных потребностей обучающихся с </w:t>
      </w:r>
      <w:r w:rsidRPr="00C00F5D">
        <w:rPr>
          <w:rFonts w:ascii="Times New Roman" w:eastAsia="Times New Roman" w:hAnsi="Times New Roman" w:cs="Times New Roman"/>
          <w:sz w:val="24"/>
          <w:szCs w:val="24"/>
          <w:lang w:val="ru-RU"/>
        </w:rPr>
        <w:t>ЗПР</w:t>
      </w:r>
      <w:r w:rsidRPr="00C00F5D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00F5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Овладение учебным предметом «Математика» представляет определенную сложность для учащихся с ЗПР. У обучающихся с ЗПР наиболее выражены отставания в развитии словесно-логических форм мышления, поэтому абстрактные и отвлеченные категории им труднодоступны. В тоже время при специальном обучении обучающиеся могут выполнять задания по алгоритму. Они восприимчивы к помощи, могут выполнить перенос на аналогичное задание усвоенного способа решения.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действий. У обучающихся затруднены счетные вычисления, производимые в уме. В письменных вычислениях они могут пропускать один из промежуточных шагов. При работе с числовыми выражениями, вычислением их значения могут не удерживать правильный порядок действий. При упрощении, преобразовании выражений учащиеся с ЗПР не могут самостоятельно принять решение о последовательности выполнения действий. Конкретность мышления осложняет усвоения </w:t>
      </w:r>
      <w:r w:rsidRPr="00C00F5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навыка решения уравнений, неравенств, системы уравнений. Им малодоступно совершение обратимых операций.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00F5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Низкий уровень развития логических операций, недостаточная обобщенность мышления затрудняют изучение темы «Функции»: при определении функциональной зависимости, при описании графической ситуации, используя геометрический, алгебраический, функциональный языки. Нередко учащиеся не видят разницы между областью определения функции и областью значений.  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00F5D">
        <w:rPr>
          <w:rFonts w:ascii="Times New Roman" w:eastAsia="Calibri" w:hAnsi="Times New Roman" w:cs="Times New Roman"/>
          <w:sz w:val="24"/>
          <w:szCs w:val="24"/>
          <w:lang w:val="ru-RU"/>
        </w:rPr>
        <w:t>Решение задач сопряжено с трудностями оформления краткой записи, проведения анализа условия задачи, выделения существенного. Обучающиеся с ЗПР затрудняются сделать умозаключение от общего к частному, нередко выбирают нерациональные способы решения, иногда ограничиваются манипуляциями с числами.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00F5D">
        <w:rPr>
          <w:rFonts w:ascii="Times New Roman" w:eastAsia="Calibri" w:hAnsi="Times New Roman" w:cs="Times New Roman"/>
          <w:sz w:val="24"/>
          <w:szCs w:val="24"/>
          <w:lang w:val="ru-RU"/>
        </w:rPr>
        <w:t>При изучении геометрического материала обучающиеся с ЗПР сталкиваются с трудностью делать логические выводы, строить последовательные рассуждения. Непрочные знания основных теорем геометрии приводит к ошибкам в решении геометрических задач. Обучающиеся могут подменить формулу, неправильно применить теорему. К серьезным ошибкам в решении задач приводят недостаточно развитые пространственные представления. Им сложно выполнить чертеж к условию, в письменных работах они не могут привести объяснение к чертежу.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00F5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Точность запоминания и воспроизведения учебного материала снижены по причине слабости мнестической деятельности, сужения объема памяти. Обучающимся с ЗПР требуется больше времени на закрепление материала, актуализация знаний по опоре при воспроизведении. 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Для преодоления трудностей в изучении учебного предмета «Математика» необходима адаптация объема и характера учебного материала к познавательным возможностям учащихся с ЗПР. Следует учебный материал преподносить небольшими порциями, усложняя его постепенно, изыскивать способы адаптации трудных заданий, некоторые темы давать как ознакомительные; исключать отдельные трудные доказательства; теоретический материал рекомендуется изучать в процессе практической деятельности по решению задач.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00F5D" w:rsidRPr="00C00F5D" w:rsidRDefault="00C00F5D" w:rsidP="00C00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bookmarkStart w:id="4" w:name="_Toc83232961"/>
      <w:r w:rsidRPr="00C00F5D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Цели и задачи изучения учебного предмета «Математика»</w:t>
      </w:r>
      <w:bookmarkEnd w:id="4"/>
      <w:r w:rsidRPr="00C00F5D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  </w:t>
      </w:r>
    </w:p>
    <w:p w:rsidR="00C00F5D" w:rsidRPr="00C00F5D" w:rsidRDefault="00C00F5D" w:rsidP="00C00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Приоритетными </w:t>
      </w:r>
      <w:r w:rsidRPr="00C00F5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целями</w:t>
      </w:r>
      <w:r w:rsidRPr="00C00F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обучения математике в 5–9 классах являются:</w:t>
      </w:r>
    </w:p>
    <w:p w:rsidR="00C00F5D" w:rsidRPr="00C00F5D" w:rsidRDefault="00C00F5D" w:rsidP="00C00F5D">
      <w:pPr>
        <w:pStyle w:val="ae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C00F5D">
        <w:rPr>
          <w:rFonts w:eastAsia="Arial Unicode MS" w:cs="Times New Roman"/>
          <w:kern w:val="1"/>
          <w:sz w:val="24"/>
          <w:szCs w:val="24"/>
        </w:rPr>
        <w:t>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математического образования обучающихся с ЗПР;</w:t>
      </w:r>
    </w:p>
    <w:p w:rsidR="00C00F5D" w:rsidRPr="00C00F5D" w:rsidRDefault="00C00F5D" w:rsidP="00C00F5D">
      <w:pPr>
        <w:pStyle w:val="ae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C00F5D">
        <w:rPr>
          <w:rFonts w:eastAsia="Arial Unicode MS" w:cs="Times New Roman"/>
          <w:kern w:val="1"/>
          <w:sz w:val="24"/>
          <w:szCs w:val="24"/>
        </w:rPr>
        <w:t>подведение обучающихся с ЗПР на доступном для них уровне к осознанию взаимосвязи математики и окружающего мира, понимание математики как части общей культуры человечества;</w:t>
      </w:r>
    </w:p>
    <w:p w:rsidR="00C00F5D" w:rsidRPr="00C00F5D" w:rsidRDefault="00C00F5D" w:rsidP="00C00F5D">
      <w:pPr>
        <w:pStyle w:val="ae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C00F5D">
        <w:rPr>
          <w:rFonts w:eastAsia="Arial Unicode MS" w:cs="Times New Roman"/>
          <w:kern w:val="1"/>
          <w:sz w:val="24"/>
          <w:szCs w:val="24"/>
        </w:rPr>
        <w:t>развитие интеллектуальных и творческих способностей обучающихся с ЗПР, познавательной активности, исследовательских умений, критичности мышления, интереса к изучению математики;</w:t>
      </w:r>
    </w:p>
    <w:p w:rsidR="00C00F5D" w:rsidRPr="00C00F5D" w:rsidRDefault="00C00F5D" w:rsidP="00C00F5D">
      <w:pPr>
        <w:pStyle w:val="ae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C00F5D">
        <w:rPr>
          <w:rFonts w:eastAsia="Arial Unicode MS" w:cs="Times New Roman"/>
          <w:kern w:val="1"/>
          <w:sz w:val="24"/>
          <w:szCs w:val="24"/>
        </w:rPr>
        <w:t>формирование функциональной математической грамотности: умения распознавать проявления математических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 освоенный математический аппарат для решения практико-ориентированных задач, интерпретировать и оценивать полученные результаты.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Достижение этих целей обеспечивается решением следующих</w:t>
      </w:r>
      <w:r w:rsidRPr="00C00F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задач:</w:t>
      </w:r>
    </w:p>
    <w:p w:rsidR="00C00F5D" w:rsidRPr="00C00F5D" w:rsidRDefault="00C00F5D" w:rsidP="00C00F5D">
      <w:pPr>
        <w:pStyle w:val="ae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C00F5D">
        <w:rPr>
          <w:rFonts w:eastAsia="Arial Unicode MS" w:cs="Times New Roman"/>
          <w:kern w:val="1"/>
          <w:sz w:val="24"/>
          <w:szCs w:val="24"/>
        </w:rPr>
        <w:lastRenderedPageBreak/>
        <w:t>формировать у обучающихся с ЗПР навыки учебно-познавательной деятельности: планирование работы, поиск рациональных путей ее выполнения, осуществления самоконтроля;</w:t>
      </w:r>
    </w:p>
    <w:p w:rsidR="00C00F5D" w:rsidRPr="00C00F5D" w:rsidRDefault="00C00F5D" w:rsidP="00C00F5D">
      <w:pPr>
        <w:pStyle w:val="ae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C00F5D">
        <w:rPr>
          <w:rFonts w:eastAsia="Arial Unicode MS" w:cs="Times New Roman"/>
          <w:kern w:val="1"/>
          <w:sz w:val="24"/>
          <w:szCs w:val="24"/>
        </w:rPr>
        <w:t>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математической деятельности: ясности и точности мысли, интуиции, пространственных представлений, способности к преодолению трудностей;</w:t>
      </w:r>
    </w:p>
    <w:p w:rsidR="00C00F5D" w:rsidRPr="00C00F5D" w:rsidRDefault="00C00F5D" w:rsidP="00C00F5D">
      <w:pPr>
        <w:pStyle w:val="ae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C00F5D">
        <w:rPr>
          <w:rFonts w:eastAsia="Arial Unicode MS" w:cs="Times New Roman"/>
          <w:kern w:val="1"/>
          <w:sz w:val="24"/>
          <w:szCs w:val="24"/>
        </w:rPr>
        <w:t xml:space="preserve">формировать ключевые компетенции учащихся в рамках предметной области «Математика и информатика»; </w:t>
      </w:r>
    </w:p>
    <w:p w:rsidR="00C00F5D" w:rsidRPr="00C00F5D" w:rsidRDefault="00C00F5D" w:rsidP="00C00F5D">
      <w:pPr>
        <w:pStyle w:val="ae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C00F5D">
        <w:rPr>
          <w:rFonts w:eastAsia="Arial Unicode MS" w:cs="Times New Roman"/>
          <w:kern w:val="1"/>
          <w:sz w:val="24"/>
          <w:szCs w:val="24"/>
        </w:rPr>
        <w:t>развивать понятийное мышления обучающихся с ЗПР;</w:t>
      </w:r>
    </w:p>
    <w:p w:rsidR="00C00F5D" w:rsidRPr="00C00F5D" w:rsidRDefault="00C00F5D" w:rsidP="00C00F5D">
      <w:pPr>
        <w:pStyle w:val="ae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C00F5D">
        <w:rPr>
          <w:rFonts w:eastAsia="Arial Unicode MS" w:cs="Times New Roman"/>
          <w:kern w:val="1"/>
          <w:sz w:val="24"/>
          <w:szCs w:val="24"/>
        </w:rPr>
        <w:t>осуществлять коррекцию познавательных процессов обучающихся с ЗПР, необходимых для освоения программного материала по учебному предмету;</w:t>
      </w:r>
    </w:p>
    <w:p w:rsidR="00C00F5D" w:rsidRPr="00C00F5D" w:rsidRDefault="00C00F5D" w:rsidP="00C00F5D">
      <w:pPr>
        <w:pStyle w:val="ae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C00F5D">
        <w:rPr>
          <w:rFonts w:eastAsia="Arial Unicode MS" w:cs="Times New Roman"/>
          <w:kern w:val="1"/>
          <w:sz w:val="24"/>
          <w:szCs w:val="24"/>
        </w:rPr>
        <w:t>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развитии;</w:t>
      </w:r>
    </w:p>
    <w:p w:rsidR="00C00F5D" w:rsidRPr="00C00F5D" w:rsidRDefault="00C00F5D" w:rsidP="00C00F5D">
      <w:pPr>
        <w:pStyle w:val="ae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C00F5D">
        <w:rPr>
          <w:rFonts w:eastAsia="Arial Unicode MS" w:cs="Times New Roman"/>
          <w:kern w:val="1"/>
          <w:sz w:val="24"/>
          <w:szCs w:val="24"/>
        </w:rPr>
        <w:t>сформировать устойчивый интерес учащихся к предмету;</w:t>
      </w:r>
    </w:p>
    <w:p w:rsidR="00C00F5D" w:rsidRPr="00C00F5D" w:rsidRDefault="00C00F5D" w:rsidP="00C00F5D">
      <w:pPr>
        <w:pStyle w:val="ae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C00F5D">
        <w:rPr>
          <w:rFonts w:eastAsia="Arial Unicode MS" w:cs="Times New Roman"/>
          <w:kern w:val="1"/>
          <w:sz w:val="24"/>
          <w:szCs w:val="24"/>
        </w:rPr>
        <w:t>выявлять и развивать математические и творческие способности.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</w:pPr>
      <w:r w:rsidRPr="00C00F5D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>Основные линии содержания курса математики в 5–9 классах: «Числа и вычисления», «Алгебра» («Алгебраические выражения», «Уравнения и неравенства»), «Функции», «Геометрия» («Геометрические фигуры и их свойства», «Измерение геометрических величин»), «Вероятность и статистика». Данные линии развиваются параллельно, каждая в соответствии с собственной логикой, однако не независимо одна от другой, а в тесном контакте и взаимодействии. Кроме этого, их объединяет логическая составляющая, традиционно присущая математике и пронизывающая все математические курсы и содержательные линии. Сформулированное в Федеральном государственном образовательном стандарте основного общего образования требование «уметь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высказываний» относится ко всем курсам, а формирование логических умений распределяется по всем годам обучения на уровне основного общего образования.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</w:pPr>
      <w:r w:rsidRPr="00C00F5D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>Содержание образования, соответствующее предметным результатам освоения Примерной рабочей программы, распределённым по годам обучения, структурировано таким образом, чтобы ко всем основным, принципиальным вопросам обучающиеся обращались неоднократно, чтобы овладение математическими понятиями и навыками осуществлялось последовательно и поступательно, с соблюдением принципа преемственности, а новые знания включались в общую систему математических представлений обучающихся с ЗПР, расширяя и углубляя её, образуя прочные множественные связи. Общие цели изучения учебного предмета «Математика» представлены в Примерной рабочей программе основного общего образования.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r w:rsidRPr="00C00F5D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Особенности отбора и адаптации учебного материала по математике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</w:pPr>
      <w:r w:rsidRPr="00C00F5D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t>Обучение учебному предмету «Математика» строится на создании оптимальных условий для усвоения программного материала обучающимися с ЗПР. Большое внимание уделяется отбору учебного материала в соответствии с принципом доступности при сохранении общего базового уровня, который должен по содержанию и объему быть адаптированным для обучающихся с ЗПР в соответствии с их особыми образовательными потребностями. Следует облегчить овладение материалом обучающимися с ЗПР посредством его детального объяснения с систематическим повтором, многократной тренировки в применении знаний, используя приемы актуализации (визуальная опора, памятка).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</w:pPr>
      <w:r w:rsidRPr="00C00F5D">
        <w:rPr>
          <w:rFonts w:ascii="Times New Roman" w:eastAsia="Arial Unicode MS" w:hAnsi="Times New Roman" w:cs="Times New Roman"/>
          <w:kern w:val="1"/>
          <w:sz w:val="24"/>
          <w:szCs w:val="24"/>
          <w:lang w:val="ru-RU"/>
        </w:rPr>
        <w:lastRenderedPageBreak/>
        <w:t>Примерная программа предусматривает внесение некоторых изменений: уменьшение объема теоретических сведений, вынесение отдельных тем или целых разделов в материалы для обзорного, ознакомительного изучения.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sz w:val="24"/>
          <w:szCs w:val="24"/>
          <w:lang w:val="ru-RU"/>
        </w:rPr>
        <w:t>Изменения программы в 5–6 классах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Математика </w:t>
      </w:r>
      <w:smartTag w:uri="urn:schemas-microsoft-com:office:smarttags" w:element="time">
        <w:smartTagPr>
          <w:attr w:name="Hour" w:val="17"/>
          <w:attr w:name="Minute" w:val="0"/>
        </w:smartTagPr>
        <w:r w:rsidRPr="00C00F5D">
          <w:rPr>
            <w:rFonts w:ascii="Times New Roman" w:hAnsi="Times New Roman" w:cs="Times New Roman"/>
            <w:b/>
            <w:i/>
            <w:sz w:val="24"/>
            <w:szCs w:val="24"/>
            <w:lang w:val="ru-RU"/>
          </w:rPr>
          <w:t>в 5</w:t>
        </w:r>
      </w:smartTag>
      <w:r w:rsidRPr="00C00F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и 6 классах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В ознакомительном плане рекомендуется изучать следующие темы: «Римская нумерация», «Равные фигуры», «Цилиндр, конус, шар», «Куб», «Прямоугольный параллелепипед», «Перемещение по координатной прямой», «Модуль числа», «Числовые промежутки»; «Масштаб» (изучается в курсе «География»); «Изображение геометрических фигур на нелинованной бумаге с использованием циркуля, линейки, угольника, транспортира», «Длина окружности», «Площадь круга», «Параллельные прямые», «Перпендикулярные прямые», «Осевая и центральная симметрии» (изучается в курсе геометрии); «Бесконечные периодические десятичные дроби. Десятичное приближение обыкновенной дроби» (изучается в курсе алгебры).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Следует уменьшить количество часов на следующие темы: «Решение логический задач», «Длина отрезка», «Шкалы», «Распределительный закон умножения», «Запись произведения с буквенными множителями», «Построение конфигураций из частей прямой, окружности на нелинованной и клетчатой бумаге», «Делители и кратные. Признаки делимости», «Наибольший общий делитель и наименьшее общее кратное. Делимость суммы и произведения». «Приведение дроби к новому знаменателю», «Нахождение части целого и целого по его части». «Округление десятичных дробей». «Решение задач перебором всех возможных вариантов». «Составление буквенных выражений по условию задачи». Высвободившиеся часы можно использовать на повторение (в начале и конце учебного года), на изучение наиболее трудных и значимых тем: в </w:t>
      </w:r>
      <w:r w:rsidRPr="00C00F5D">
        <w:rPr>
          <w:rFonts w:ascii="Times New Roman" w:hAnsi="Times New Roman" w:cs="Times New Roman"/>
          <w:sz w:val="24"/>
          <w:szCs w:val="24"/>
        </w:rPr>
        <w:t>V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 классе – на решение уравнений, приведение дроби к новому знаменателю, умножение и деление десятичных дробей, измерение углов; в </w:t>
      </w:r>
      <w:r w:rsidRPr="00C00F5D">
        <w:rPr>
          <w:rFonts w:ascii="Times New Roman" w:hAnsi="Times New Roman" w:cs="Times New Roman"/>
          <w:sz w:val="24"/>
          <w:szCs w:val="24"/>
        </w:rPr>
        <w:t>VI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 классе – действия с положительными и отрицательными числами, решение уравнений, сложение и вычитание чисел, содержащих целую и дробную часть, на умножение и деление обыкновенных дробей.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5" w:name="_Toc83232969"/>
      <w:r w:rsidRPr="00C00F5D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</w:t>
      </w:r>
      <w:r w:rsidRPr="00C00F5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«Математика»</w:t>
      </w:r>
      <w:bookmarkEnd w:id="5"/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Содержание видов деятельности обучающихся с ЗПР определяется их особыми образовательными потребностями.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детей, обеспечивающие осмысленное освоение содержания образования по предмету: усиление предметно-практической деятельности с активизацией сенсорных систем; чередование видов деятельности, задействующих различные сенсорные системы; освоение материала с опорой на алгоритм; «пошаговость» в изучении материала; использование дополнительной визуальной опоры (схемы, шаблоны, опорные таблицы); речевой отчет о процессе и результате деятельности; выполнение специальных заданий, обеспечивающих коррекцию регуляции учебно-познавательной деятельности и контроль собственного результата.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Тематическая и терминологическая лексика соответствует ООП ООО. 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Для обучающихся с ЗПР существенным являются приемы работы с лексическим материалом по предмету. Проводится специальная работа по введению в активный словарь обучающихся соответствующей терминологии. Изучаемые термины вводятся на полисенсорной основе, обязательна визуальная поддержка, алгоритмы работы с определением, опорные схемы для актуализации терминологии.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учебного предмета «Математика», представленное в Примерной рабочей программе, соответствует ФГОС ООО, Примерной основной образовательной программе основного общего образования, Примерной адаптированной основной 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образовательной программе основного общего образования обучающихся с задержкой психического развития.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Тематическое планирование учебных курсов и рекомендуемое распределение учебного времени для изучения отдельных тем, предложенные в настоящей программе, надо рассматривать как примерные ориентиры в помощь составителю авторской рабочей программы и прежде всего учителю. Автор рабочей программы вправе увеличить предложенное число учебных часов на темы, требующие более длительного изучения обучающимися с ЗПР, или уменьшить количество часов на темы, изучаемые на ознакомительном уровне. Допустимо также локальное перераспределение и перестановка элементов содержания внутри данного класса. Количество проверочных работ (тематический и итоговый контроль качества усвоения учебного материала) и их тип (самостоятельные и контрольные работы, тесты) остаются на усмотрение учителя. Также учитель вправе увеличить или уменьшить число учебных часов, отведённых в Примерной рабочей программе на обобщение, повторение, систематизацию знаний обучающихся. Единственным, но принципиально важным критерием, является достижение результатов обучения, указанных в настоящей программе.</w:t>
      </w:r>
    </w:p>
    <w:p w:rsidR="00C00F5D" w:rsidRPr="00C00F5D" w:rsidRDefault="00C00F5D" w:rsidP="00C00F5D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Рабочая программа учебного курса «Математика». 5–6 классы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Цели изучения учебного курса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C00F5D" w:rsidRPr="00C00F5D" w:rsidRDefault="00C00F5D" w:rsidP="00C00F5D">
      <w:pPr>
        <w:pStyle w:val="ae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C00F5D">
        <w:rPr>
          <w:rFonts w:eastAsia="Arial Unicode MS" w:cs="Times New Roman"/>
          <w:kern w:val="1"/>
          <w:sz w:val="24"/>
          <w:szCs w:val="24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C00F5D" w:rsidRPr="00C00F5D" w:rsidRDefault="00C00F5D" w:rsidP="00C00F5D">
      <w:pPr>
        <w:pStyle w:val="ae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C00F5D">
        <w:rPr>
          <w:rFonts w:eastAsia="Arial Unicode MS" w:cs="Times New Roman"/>
          <w:kern w:val="1"/>
          <w:sz w:val="24"/>
          <w:szCs w:val="24"/>
        </w:rPr>
        <w:t>развитие интеллектуальных и творческих способностей обучающихся c ЗПР, познавательной активности, исследовательских умений, интереса к изучению математики;</w:t>
      </w:r>
    </w:p>
    <w:p w:rsidR="00C00F5D" w:rsidRPr="00C00F5D" w:rsidRDefault="00C00F5D" w:rsidP="00C00F5D">
      <w:pPr>
        <w:pStyle w:val="ae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C00F5D">
        <w:rPr>
          <w:rFonts w:eastAsia="Arial Unicode MS" w:cs="Times New Roman"/>
          <w:kern w:val="1"/>
          <w:sz w:val="24"/>
          <w:szCs w:val="24"/>
        </w:rPr>
        <w:t>подведение обучающихся с ЗПР на доступном для них уровне к осознанию взаимосвязи математики и окружающего мира;</w:t>
      </w:r>
    </w:p>
    <w:p w:rsidR="00C00F5D" w:rsidRPr="00C00F5D" w:rsidRDefault="00C00F5D" w:rsidP="00C00F5D">
      <w:pPr>
        <w:pStyle w:val="ae"/>
        <w:numPr>
          <w:ilvl w:val="0"/>
          <w:numId w:val="8"/>
        </w:numPr>
        <w:tabs>
          <w:tab w:val="left" w:pos="993"/>
        </w:tabs>
        <w:spacing w:after="0" w:line="240" w:lineRule="auto"/>
        <w:ind w:left="709" w:hanging="283"/>
        <w:jc w:val="both"/>
        <w:rPr>
          <w:rFonts w:eastAsia="Arial Unicode MS" w:cs="Times New Roman"/>
          <w:kern w:val="1"/>
          <w:sz w:val="24"/>
          <w:szCs w:val="24"/>
        </w:rPr>
      </w:pPr>
      <w:r w:rsidRPr="00C00F5D">
        <w:rPr>
          <w:rFonts w:eastAsia="Arial Unicode MS" w:cs="Times New Roman"/>
          <w:kern w:val="1"/>
          <w:sz w:val="24"/>
          <w:szCs w:val="24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Основные линии содержания курса математики в 5–6 классах –</w:t>
      </w:r>
      <w:r w:rsidRPr="00C00F5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>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Изучение арифметического материала начинается со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</w:t>
      </w:r>
      <w:smartTag w:uri="urn:schemas-microsoft-com:office:smarttags" w:element="time">
        <w:smartTagPr>
          <w:attr w:name="Hour" w:val="18"/>
          <w:attr w:name="Minute" w:val="0"/>
        </w:smartTagPr>
        <w:r w:rsidRPr="00C00F5D">
          <w:rPr>
            <w:rFonts w:ascii="Times New Roman" w:hAnsi="Times New Roman" w:cs="Times New Roman"/>
            <w:sz w:val="24"/>
            <w:szCs w:val="24"/>
            <w:lang w:val="ru-RU"/>
          </w:rPr>
          <w:t>в 6</w:t>
        </w:r>
      </w:smartTag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 классе знакомством с начальными понятиями теории делимости.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Другой крупный блок в содержании арифметической линии – это дроби. 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lastRenderedPageBreak/>
        <w:t>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учащихся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класса, что станет следующим проходом всех принципиальных вопросов, тем самым разделение трудностей облегчает восприятие материала, а распределение во времени способствует прочности приобретаемых навыков.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При обучении решению текстовых задач в 5—6 классах используются арифметические приёмы решения. Текстовые задачи, решаемые при отработке вычислительных навыков в 5—6 классах, рассматриваются задачи следующих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C00F5D" w:rsidRPr="00C00F5D" w:rsidRDefault="002F1940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00F5D"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 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В курсе «Математики» 5–6 классов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в начальной школе, систематизируются и расширяются.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Место учебного курса в учебном плане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Учебный план на изучение математики в 5–6 классах отводит не менее 5 учебных часов в неделю в течение каждого года обучения, всего не менее 340 учебных часов.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:rsidR="00C00F5D" w:rsidRPr="00C00F5D" w:rsidRDefault="00C00F5D" w:rsidP="00C00F5D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caps/>
          <w:sz w:val="24"/>
          <w:szCs w:val="24"/>
          <w:lang w:val="ru-RU"/>
        </w:rPr>
        <w:t>Содержание учебного курса (по годам обучения)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r w:rsidRPr="00C00F5D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5 КЛАСС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C00F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Натуральные числа и нуль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eastAsia="Times New Roman" w:hAnsi="Times New Roman" w:cs="Times New Roman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Позиционная система счисления. </w:t>
      </w:r>
      <w:r w:rsidRPr="00C00F5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Римская нумерация как пример непозиционной </w:t>
      </w:r>
      <w:r w:rsidRPr="00C00F5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lastRenderedPageBreak/>
        <w:t>системы счисления</w:t>
      </w:r>
      <w:r w:rsidRPr="00C00F5D">
        <w:rPr>
          <w:rStyle w:val="af0"/>
          <w:rFonts w:ascii="Times New Roman" w:eastAsia="Times New Roman" w:hAnsi="Times New Roman" w:cs="Times New Roman"/>
          <w:i/>
          <w:sz w:val="24"/>
          <w:szCs w:val="24"/>
        </w:rPr>
        <w:footnoteReference w:id="2"/>
      </w:r>
      <w:r w:rsidRPr="00C00F5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</w:t>
      </w:r>
      <w:r w:rsidRPr="00C00F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Десятичная система счисления.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</w:t>
      </w:r>
      <w:r w:rsidRPr="00C00F5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распределительное свойство (закон) умножения</w:t>
      </w:r>
      <w:r w:rsidRPr="00C00F5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Делители и кратные числа</w:t>
      </w:r>
      <w:r w:rsidRPr="00C00F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разложение на множители. Простые и составные числа. </w:t>
      </w:r>
      <w:r w:rsidRPr="00C00F5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Признаки делимости на 2, 5, 10, 3, 9</w:t>
      </w:r>
      <w:r w:rsidRPr="00C00F5D">
        <w:rPr>
          <w:rFonts w:ascii="Times New Roman" w:eastAsia="Times New Roman" w:hAnsi="Times New Roman" w:cs="Times New Roman"/>
          <w:sz w:val="24"/>
          <w:szCs w:val="24"/>
          <w:lang w:val="ru-RU"/>
        </w:rPr>
        <w:t>. Деление с остатком.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eastAsia="Times New Roman" w:hAnsi="Times New Roman" w:cs="Times New Roman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Числовое выражение. Вычисление значений числовых выражений; порядок выполнения действий. Использование при вычислениях переместительного и сочетательного свойств (законов) сложения и умножения, </w:t>
      </w:r>
      <w:r w:rsidRPr="00C00F5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распределительного свойства умножения</w:t>
      </w:r>
      <w:r w:rsidRPr="00C00F5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Дроби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Сокращение дробей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Приведение дроби к новому знаменателю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>. Сравнение дробей.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Сложение и вычитание дробей. Умножение и деление дробей; взаимно-обратные дроби.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Нахождение части целого и целого по его части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Арифметические действия с десятичными дробями.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Округление десятичных дробей.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Решение текстовых задач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Решение текстовых задач арифметическим способом.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Решение логических задач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Решение задач перебором всех возможных вариантов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>. Использование при решении задач таблиц и схем.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расстояние; цена, количество, стоимость. Единицы измерения: массы, объёма, цены; расстояния, времени, скорости. Связь между единицами измерения каждой величины.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Решение основных задач на дроби.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Наглядная геометрия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развёрнутые углы.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Наглядные представления о фигурах на плоскости: многоугольник; прямоугольник, квадрат; треугольник, о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равенстве фигур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Изображение фигур, в том числе на клетчатой бумаге.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Построение конфигураций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из частей прямой, окружности на нелинованной и клетчатой бумаге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>. Использование свойств сторон и углов прямоугольника, квадрата.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Объём прямоугольного параллелепипеда, куба. Единицы измерения объёма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r w:rsidRPr="00C00F5D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6 КЛАСС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Натуральные числа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распределительного свойства умножения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>. Округление натуральных чисел.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Делители и кратные числа;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наибольший общий делитель и наименьшее общее кратное. Делимость суммы и произведения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>. Деление с остатком.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Дроби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Отношение. Деление в данном отношении.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Масштаб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>, пропорция. Применение пропорций при решении задач.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Положительные и отрицательные числа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Положительные и отрицательные числа. Целые числа. </w:t>
      </w:r>
      <w:r w:rsidRPr="00C00F5D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>Модуль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числа, геометрическая интерпретация модуля числа. 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Изображение чисел на координатной прямой.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Числовые промежутки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Сравнение чисел. Арифметические действия с положительными и отрицательными числами.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Буквенные выражения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Применение букв для записи математических выражений и предложений. Свойства арифметических действий.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Буквенные выражения и числовые подстановки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. Буквенные равенства, нахождение неизвестного компонента. Формулы; формулы периметра и площади прямоугольника, квадрата,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объёма параллелепипеда и куба.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Решение текстовых задач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Решение текстовых задач арифметическим способом.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Решение логических задач.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Решение задач перебором всех возможных вариантов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расстояние; цена, количество, стоимость; производительность, время, объём работы. Единицы измерения: массы, стоимости; расстояния, времени, скорости. Связь между единицами измерения каждой величины.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Оценка и прикидка, округление результата.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Составление буквенных выражений по условию задачи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Наглядная геометрия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>. Измерение расстояний: между двумя точками, от точки до прямой; длина маршрута на квадратной сетке.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Измерение и построение углов с помощью транспортира. Виды треугольников: остроугольный, прямоугольный, тупоугольный; равнобедренный, равносторонний. Четырёхугольник, примеры четырёхугольников. Прямоугольник, квадрат: использование свойств сторон, углов, диагоналей.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Изображение геометрических фигур на нелинованной бумаге с использованием циркуля, линейки, угольника, транспортира.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 Построения на клетчатой бумаге.</w:t>
      </w:r>
    </w:p>
    <w:p w:rsidR="00C00F5D" w:rsidRPr="007B5F95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Периметр многоугольника. Понятие площади фигуры; единицы измерения площади. Приближённое измерение площади фигур, в том числе на квадратной сетке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</w:t>
      </w:r>
      <w:r w:rsidRPr="007B5F95">
        <w:rPr>
          <w:rFonts w:ascii="Times New Roman" w:hAnsi="Times New Roman" w:cs="Times New Roman"/>
          <w:i/>
          <w:sz w:val="24"/>
          <w:szCs w:val="24"/>
          <w:lang w:val="ru-RU"/>
        </w:rPr>
        <w:t>Приближённое измерение длины окружности, площади круга.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Симметрия: центральная, осевая и зеркальная симметрии. Построение симметричных фигур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др.).</w:t>
      </w:r>
    </w:p>
    <w:p w:rsid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i/>
          <w:sz w:val="24"/>
          <w:szCs w:val="24"/>
          <w:lang w:val="ru-RU"/>
        </w:rPr>
        <w:t>Понятие объёма; единицы измерения объёма. Объём прямоугольного параллелепипеда, куба.</w:t>
      </w:r>
    </w:p>
    <w:p w:rsidR="007B5F95" w:rsidRDefault="007B5F95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7B5F95" w:rsidRPr="002F1940" w:rsidRDefault="007B5F95" w:rsidP="007B5F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bookmarkStart w:id="6" w:name="_Toc83232970"/>
      <w:r w:rsidRPr="002F1940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Контрольно-измерительные материалы</w:t>
      </w:r>
      <w:bookmarkEnd w:id="6"/>
    </w:p>
    <w:p w:rsidR="007B5F95" w:rsidRPr="002F1940" w:rsidRDefault="007B5F95" w:rsidP="007B5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1940">
        <w:rPr>
          <w:rFonts w:ascii="Times New Roman" w:hAnsi="Times New Roman" w:cs="Times New Roman"/>
          <w:sz w:val="24"/>
          <w:szCs w:val="24"/>
          <w:lang w:val="ru-RU"/>
        </w:rPr>
        <w:t>Проведение оценки достижений планируемых результатов освоения учебного предмета проводится в форме текущего и рубежного контроля в виде: контрольные работы, самостоятельные работы, зачеты, математические диктанты, практические работы, письменный ответ по индивидуальным карточкам-заданиям, тестирование.</w:t>
      </w:r>
    </w:p>
    <w:p w:rsidR="007B5F95" w:rsidRPr="007B5F95" w:rsidRDefault="007B5F95" w:rsidP="007B5F95">
      <w:pPr>
        <w:spacing w:after="0" w:line="240" w:lineRule="auto"/>
        <w:ind w:firstLine="709"/>
        <w:jc w:val="both"/>
        <w:rPr>
          <w:rFonts w:cs="Times New Roman"/>
          <w:szCs w:val="28"/>
          <w:lang w:val="ru-RU"/>
        </w:rPr>
      </w:pPr>
      <w:r w:rsidRPr="002F1940">
        <w:rPr>
          <w:rFonts w:ascii="Times New Roman" w:hAnsi="Times New Roman" w:cs="Times New Roman"/>
          <w:sz w:val="24"/>
          <w:szCs w:val="24"/>
          <w:lang w:val="ru-RU"/>
        </w:rPr>
        <w:t>Для обучающихся с ЗПР возможно изменение формулировки заданий на «пошаговую», адаптацию предлагаемого обучающемуся тестового (контрольно-оценочного) материала: использование устных и письменных инструкций, упрощение длинных сложных формулировок инструкций, решение с опорой на алгоритм, образец, использование справочной информации.</w:t>
      </w:r>
      <w:r w:rsidRPr="007B5F95">
        <w:rPr>
          <w:rFonts w:cs="Times New Roman"/>
          <w:szCs w:val="28"/>
          <w:lang w:val="ru-RU"/>
        </w:rPr>
        <w:t xml:space="preserve"> </w:t>
      </w:r>
    </w:p>
    <w:p w:rsidR="007B5F95" w:rsidRPr="00C00F5D" w:rsidRDefault="007B5F95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C00F5D" w:rsidRPr="00C00F5D" w:rsidRDefault="00C00F5D" w:rsidP="00C00F5D">
      <w:pPr>
        <w:spacing w:after="0" w:line="240" w:lineRule="auto"/>
        <w:rPr>
          <w:rFonts w:ascii="Times New Roman" w:eastAsiaTheme="majorEastAsia" w:hAnsi="Times New Roman" w:cs="Times New Roman"/>
          <w:b/>
          <w:bCs/>
          <w:caps/>
          <w:sz w:val="24"/>
          <w:szCs w:val="24"/>
          <w:lang w:val="ru-RU"/>
        </w:rPr>
      </w:pPr>
      <w:bookmarkStart w:id="7" w:name="_Toc83232971"/>
      <w:r w:rsidRPr="00C00F5D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ПЛАНИРУЕМЫЕ РЕЗУЛЬТАТЫ ОСВОЕНИЯ УЧЕБНОГО ПРЕДМЕТА «МАТЕМАТИКА» НА УРОВНЕ ОСНОВНОГО ОБЩЕГО ОБРАЗОВАНИЯ</w:t>
      </w:r>
      <w:bookmarkEnd w:id="7"/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</w:pPr>
      <w:r w:rsidRPr="00C00F5D"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  <w:t>Личностные результаты: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мотивация к обучению математике и целенаправленной познавательной деятельности;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повышение уровня своей компетентности через практическую деятельность, требующую математических знаний, в том числе умение учиться у других людей;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способность осознавать стрессовую ситуацию, быть готовым действовать в отсутствие гарантий успеха;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способность обучающихся с ЗПР к осознанию своих дефицитов и проявление стремления к их преодолению;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способность к саморазвитию, умение ставить достижимые цели;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умение различать учебные ситуации, в которых можно действовать самостоятельно, и ситуации, где следует воспользоваться справочной информацией или другими вспомогательными средствами; 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переносить полученные в ходе обучения знания в актуальную ситуацию (при решении житейских задач, требующих математических знаний); 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ориентироваться в требованиях и правилах проведения промежуточной и итоговой аттестации; 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овладение основами финансовой грамотности.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</w:pPr>
      <w:r w:rsidRPr="00C00F5D"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  <w:t>Метапредметные результаты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C00F5D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устанавливать причинно-следственные связи в ходе усвоения математического материала; 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выявлять дефицит данных, необходимых для решения поставленной задачи;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с помощью учителя выбирать способ решения математической задачи (сравнивать возможные варианты решения);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применять и преобразовывать знаки и символы в ходе решения математических задач;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устанавливать искомое и данное при решении математической задачи;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понимать и интерпретировать информацию различных видов и форм представления;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иллюстрировать решаемые задачи графическими схемами;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математические средства наглядности (графики, диаграммы, таблицы, схемы и др.) для иллюстрации, интерпретации, аргументации.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val="ru-RU"/>
        </w:rPr>
      </w:pPr>
      <w:r w:rsidRPr="00C00F5D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организовывать учебное сотрудничество и совместную деятельность с учителем и сверстниками в процессе решения задач;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прогнозировать возникновение конфликтов при наличии разных точек зрения и разрешать конфликты на основе учёта интересов и позиций всех участников;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выполнять свою часть работы, достигать качественного результата и координировать свои действия с другими членами команды;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оценивать качество своего вклада в общий продукт.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C00F5D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ставить цели, выбирать и создавать алгоритмы для решения учебных математических проблем;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планировать и осуществлять деятельность, направленную на решение задач исследовательского характера.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формулировать и удерживать учебную задачу, составлять план и последовательность действий;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осуществлять контроль по образцу и вносить не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softHyphen/>
        <w:t>обходимые коррективы;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контролировать процесс и результат учебной математической деятельности;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сличать способ действия и его результат с заданным эталоном с целью обнаружения отклонений и отличий от эталона.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предвидеть трудности, которые могут возникнуть при решении учебной задачи;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работы;</w:t>
      </w:r>
    </w:p>
    <w:p w:rsidR="00C00F5D" w:rsidRPr="00C00F5D" w:rsidRDefault="00C00F5D" w:rsidP="00C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регулировать способ выражения эмоций.</w:t>
      </w:r>
    </w:p>
    <w:p w:rsidR="00C00F5D" w:rsidRPr="00C00F5D" w:rsidRDefault="00C00F5D" w:rsidP="00C00F5D">
      <w:pPr>
        <w:spacing w:after="0" w:line="240" w:lineRule="auto"/>
        <w:ind w:left="425"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00F5D" w:rsidRPr="00C00F5D" w:rsidRDefault="00C00F5D" w:rsidP="00C00F5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C00F5D" w:rsidRPr="00C00F5D" w:rsidRDefault="00C00F5D" w:rsidP="00C00F5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Результаты освоения учебного предмета «Математика (включая алгебру, геометрию, вероятность и статистику)», распределенные по годам обучения, формулируются по принципу добавления новых результатов от года к году, уже названные в предыдущих годах позиции, как правило, дословно не повторяются, но учитываются (результаты очередного года по умолчанию включают результаты предыдущих лет). 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b/>
          <w:bCs/>
          <w:caps/>
          <w:spacing w:val="-2"/>
          <w:sz w:val="24"/>
          <w:szCs w:val="24"/>
          <w:lang w:val="ru-RU"/>
        </w:rPr>
      </w:pP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left="709"/>
        <w:textAlignment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caps/>
          <w:spacing w:val="-2"/>
          <w:sz w:val="24"/>
          <w:szCs w:val="24"/>
          <w:lang w:val="ru-RU"/>
        </w:rPr>
        <w:t xml:space="preserve">планируемые Предметные результаты освоения </w:t>
      </w:r>
      <w:r w:rsidRPr="00C00F5D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рабочей программы курса «математика» (по годам обучения)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Освоение учебного курса «Математика» в 5–6 классах основной школы должно обеспечивать достижение следующих предметных образовательных результатов:</w:t>
      </w:r>
    </w:p>
    <w:p w:rsidR="00C00F5D" w:rsidRPr="00C00F5D" w:rsidRDefault="00C00F5D" w:rsidP="00C00F5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bookmarkStart w:id="8" w:name="_Toc83232973"/>
    </w:p>
    <w:p w:rsidR="00C00F5D" w:rsidRPr="00C00F5D" w:rsidRDefault="00C00F5D" w:rsidP="00C00F5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r w:rsidRPr="00C00F5D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5 КЛАСС</w:t>
      </w:r>
      <w:bookmarkEnd w:id="8"/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Числа и вычисления</w:t>
      </w:r>
    </w:p>
    <w:p w:rsidR="00C00F5D" w:rsidRPr="00C00F5D" w:rsidRDefault="00C00F5D" w:rsidP="00C00F5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Ориентироваться в понятиях и оперировать на базовом уровне терминами, связанными с натуральными числами, обыкновенными и десятичными дробями.</w:t>
      </w:r>
    </w:p>
    <w:p w:rsidR="00C00F5D" w:rsidRPr="00C00F5D" w:rsidRDefault="00C00F5D" w:rsidP="00C00F5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pacing w:val="-4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Сравнивать и упорядочивать натуральные числа, сравнивать </w:t>
      </w:r>
      <w:r w:rsidRPr="00C00F5D">
        <w:rPr>
          <w:rFonts w:ascii="Times New Roman" w:hAnsi="Times New Roman" w:cs="Times New Roman"/>
          <w:spacing w:val="-4"/>
          <w:sz w:val="24"/>
          <w:szCs w:val="24"/>
          <w:lang w:val="ru-RU"/>
        </w:rPr>
        <w:t>в простейших случаях обыкновенные дроби, десятичные дроби.</w:t>
      </w:r>
    </w:p>
    <w:p w:rsidR="00C00F5D" w:rsidRPr="00C00F5D" w:rsidRDefault="00C00F5D" w:rsidP="00C00F5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C00F5D" w:rsidRPr="00C00F5D" w:rsidRDefault="00C00F5D" w:rsidP="00C00F5D">
      <w:pPr>
        <w:widowControl w:val="0"/>
        <w:tabs>
          <w:tab w:val="left" w:pos="227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C00F5D" w:rsidRPr="00C00F5D" w:rsidRDefault="00C00F5D" w:rsidP="00C00F5D">
      <w:pPr>
        <w:widowControl w:val="0"/>
        <w:tabs>
          <w:tab w:val="left" w:pos="227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Выполнять проверку, прикидку результата вычислений.</w:t>
      </w:r>
    </w:p>
    <w:p w:rsidR="00C00F5D" w:rsidRPr="00C00F5D" w:rsidRDefault="00C00F5D" w:rsidP="00C00F5D">
      <w:pPr>
        <w:widowControl w:val="0"/>
        <w:tabs>
          <w:tab w:val="left" w:pos="227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Округлять натуральные числа.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Решение текстовых задач</w:t>
      </w:r>
    </w:p>
    <w:p w:rsidR="00C00F5D" w:rsidRPr="00C00F5D" w:rsidRDefault="00C00F5D" w:rsidP="00C00F5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 (при необходимости с направляющей помощью).</w:t>
      </w:r>
    </w:p>
    <w:p w:rsidR="00C00F5D" w:rsidRPr="00C00F5D" w:rsidRDefault="00C00F5D" w:rsidP="00C00F5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расстояние; цена, количество, стоимость (при необходимости с использованием справочной информации).</w:t>
      </w:r>
    </w:p>
    <w:p w:rsidR="00C00F5D" w:rsidRPr="00C00F5D" w:rsidRDefault="00C00F5D" w:rsidP="00C00F5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C00F5D" w:rsidRPr="00C00F5D" w:rsidRDefault="00C00F5D" w:rsidP="00C00F5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pacing w:val="-2"/>
          <w:sz w:val="24"/>
          <w:szCs w:val="24"/>
          <w:lang w:val="ru-RU"/>
        </w:rPr>
        <w:t>Пользоваться основными единицами измерения: цены, массы;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00F5D">
        <w:rPr>
          <w:rFonts w:ascii="Times New Roman" w:hAnsi="Times New Roman" w:cs="Times New Roman"/>
          <w:spacing w:val="-2"/>
          <w:sz w:val="24"/>
          <w:szCs w:val="24"/>
          <w:lang w:val="ru-RU"/>
        </w:rPr>
        <w:t>расстояния, времени, скорости; выражать одни единицы вели</w:t>
      </w:r>
      <w:r w:rsidRPr="00C00F5D">
        <w:rPr>
          <w:rFonts w:ascii="Times New Roman" w:hAnsi="Times New Roman" w:cs="Times New Roman"/>
          <w:sz w:val="24"/>
          <w:szCs w:val="24"/>
          <w:lang w:val="ru-RU"/>
        </w:rPr>
        <w:t>чины через другие (при необходимости с опорой на справочную информацию).</w:t>
      </w:r>
    </w:p>
    <w:p w:rsidR="00C00F5D" w:rsidRPr="00C00F5D" w:rsidRDefault="00C00F5D" w:rsidP="00C00F5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Извлекать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Наглядная геометрия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Использовать терминологию, при необходимости по визуальной опоре, связанную с углами: вершина, сторона; с многоугольниками: угол, вершина, сторона, диагональ; с окружностью: радиус, диаметр, центр.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 (после совместного анализа).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 (при необходимости с опорой на справочную информацию).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Вычислять объём куба, параллелепипеда по заданным измерениям (с опорой на алгоритм учебных действий), пользоваться единицами измерения объёма.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 (при необходимости с визуальной опорой).</w:t>
      </w:r>
    </w:p>
    <w:p w:rsidR="00C00F5D" w:rsidRPr="00C00F5D" w:rsidRDefault="00C00F5D" w:rsidP="00C00F5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bookmarkStart w:id="9" w:name="_Toc83232974"/>
    </w:p>
    <w:p w:rsidR="00C00F5D" w:rsidRPr="00C00F5D" w:rsidRDefault="00C00F5D" w:rsidP="00C00F5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r w:rsidRPr="00C00F5D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6 КЛАСС</w:t>
      </w:r>
      <w:bookmarkEnd w:id="9"/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Числа и вычисления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Ориентироваться в понятиях и оперировать на базовом уровне терминами, связанными с различными видами чисел и способами их записи, переходить (если это возможно) от одной формы записи числа к другой.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Выполнять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Соотносить точку на координатной прямой с соответствующим ей числом и изображать числа точками на координатной прямой, находить модуль числа.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Округлять целые числа и десятичные дроби (по образцу), находить приближения чисел.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Числовые и буквенные выражения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Ориентироваться в понятиях и оперировать на базовом уровне терминами, связанными с записью степени числа, находить квадрат и куб числа, вычислять значения простейших числовых выражений, содержащих степени.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Пользоваться признаками делимости (при необходимости с опорой на алгоритм правила), раскладывать натуральные числа на простые множители.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>Пользоваться масштабом</w:t>
      </w:r>
      <w:r w:rsidRPr="00C00F5D">
        <w:rPr>
          <w:rFonts w:ascii="Times New Roman" w:hAnsi="Times New Roman" w:cs="Times New Roman"/>
          <w:spacing w:val="-2"/>
          <w:sz w:val="24"/>
          <w:szCs w:val="24"/>
          <w:lang w:val="ru-RU"/>
        </w:rPr>
        <w:t>, составлять пропорции и отношения.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буквы для обозначения чисел при записи математических выражений, находить значения буквенных выражений, осуществляя необходимые подстановки и преобразования (с опорой на алгоритм учебных действий). 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Находить неизвестный компонент равенства.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Решение текстовых задач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Решать многошаговые текстовые задачи арифметическим способом с опорой на вопросный план.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Решать простейшие задачи, связанные с отношением, пропорциональностью величин, процентами; решать три основные задачи на дроби и проценты.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стоимость; производительность, время, объёма работы, используя арифметические действия, оценку, прикидку; пользоваться единицами измерения соответствующих величин.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lastRenderedPageBreak/>
        <w:t>Составлять буквенные выражения по условию задачи после совместного анализа.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данные; использовать данные при решении задач.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C00F5D" w:rsidRPr="00C00F5D" w:rsidRDefault="00C00F5D" w:rsidP="00C00F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Наглядная геометрия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геометрических понятиях: равенство фигур, симметрия, ось симметрии, центр симметрии.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углов; распознавать на чертежах острый, прямой, развёрнутый и тупой углы.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C00F5D" w:rsidRPr="00C00F5D" w:rsidRDefault="00C00F5D" w:rsidP="00C00F5D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прямоугольника; пользоваться основными единицами измерения площади; выражать одни единицы измерения площади через другие (при необходимости с опорой на справочную информацию).</w:t>
      </w:r>
    </w:p>
    <w:p w:rsidR="00C00F5D" w:rsidRPr="00C00F5D" w:rsidRDefault="00C00F5D" w:rsidP="00C00F5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C00F5D" w:rsidRPr="00C00F5D" w:rsidRDefault="00C00F5D" w:rsidP="00C00F5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C00F5D" w:rsidRPr="00C00F5D" w:rsidRDefault="00C00F5D" w:rsidP="00C00F5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Вычислять объём прямоугольного параллелепипеда, куба, пользоваться основными единицами измерения объёма; выражать одни единицы измерения объёма через другие (с опорой на справочную информацию).</w:t>
      </w:r>
    </w:p>
    <w:p w:rsidR="00C00F5D" w:rsidRPr="00C00F5D" w:rsidRDefault="00C00F5D" w:rsidP="00C00F5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  <w:lang w:val="ru-RU"/>
        </w:rPr>
        <w:sectPr w:rsidR="00C00F5D" w:rsidRPr="00C00F5D" w:rsidSect="00C00F5D">
          <w:pgSz w:w="11906" w:h="16383"/>
          <w:pgMar w:top="567" w:right="850" w:bottom="1134" w:left="1701" w:header="720" w:footer="720" w:gutter="0"/>
          <w:cols w:space="720"/>
        </w:sectPr>
      </w:pPr>
      <w:r w:rsidRPr="00C00F5D">
        <w:rPr>
          <w:rFonts w:ascii="Times New Roman" w:hAnsi="Times New Roman" w:cs="Times New Roman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 (при необходимости с визуальной опорой).</w:t>
      </w:r>
    </w:p>
    <w:p w:rsidR="00291AE7" w:rsidRDefault="00281E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2291292"/>
      <w:bookmarkEnd w:id="1"/>
      <w:r w:rsidRPr="005838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:rsidR="00352A6B" w:rsidRPr="0026610F" w:rsidRDefault="00352A6B" w:rsidP="00352A6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6610F">
        <w:rPr>
          <w:rFonts w:ascii="Times New Roman" w:hAnsi="Times New Roman" w:cs="Times New Roman"/>
          <w:sz w:val="24"/>
          <w:szCs w:val="24"/>
          <w:lang w:val="ru-RU"/>
        </w:rPr>
        <w:t>Тематическое планирование и количестве часов, отводимых на освоен</w:t>
      </w:r>
      <w:r w:rsidR="00583856" w:rsidRPr="0026610F">
        <w:rPr>
          <w:rFonts w:ascii="Times New Roman" w:hAnsi="Times New Roman" w:cs="Times New Roman"/>
          <w:sz w:val="24"/>
          <w:szCs w:val="24"/>
          <w:lang w:val="ru-RU"/>
        </w:rPr>
        <w:t>ие каждой темы учебного курса</w:t>
      </w:r>
    </w:p>
    <w:p w:rsidR="008A694F" w:rsidRPr="0026610F" w:rsidRDefault="00583856" w:rsidP="00352A6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6610F">
        <w:rPr>
          <w:rFonts w:ascii="Times New Roman" w:hAnsi="Times New Roman" w:cs="Times New Roman"/>
          <w:sz w:val="24"/>
          <w:szCs w:val="24"/>
          <w:lang w:val="ru-RU"/>
        </w:rPr>
        <w:t xml:space="preserve">«Математика» </w:t>
      </w:r>
      <w:r w:rsidR="00352A6B" w:rsidRPr="0026610F">
        <w:rPr>
          <w:rFonts w:ascii="Times New Roman" w:hAnsi="Times New Roman" w:cs="Times New Roman"/>
          <w:sz w:val="24"/>
          <w:szCs w:val="24"/>
          <w:lang w:val="ru-RU"/>
        </w:rPr>
        <w:t xml:space="preserve"> адаптированной основной образовательной программы основного общего образования обучающихся с задержкой психического развития, в целом совпадают с со</w:t>
      </w:r>
      <w:r w:rsidRPr="0026610F">
        <w:rPr>
          <w:rFonts w:ascii="Times New Roman" w:hAnsi="Times New Roman" w:cs="Times New Roman"/>
          <w:sz w:val="24"/>
          <w:szCs w:val="24"/>
          <w:lang w:val="ru-RU"/>
        </w:rPr>
        <w:t xml:space="preserve">ответствующим разделом </w:t>
      </w:r>
      <w:r w:rsidR="00352A6B" w:rsidRPr="0026610F">
        <w:rPr>
          <w:rFonts w:ascii="Times New Roman" w:hAnsi="Times New Roman" w:cs="Times New Roman"/>
          <w:sz w:val="24"/>
          <w:szCs w:val="24"/>
          <w:lang w:val="ru-RU"/>
        </w:rPr>
        <w:t xml:space="preserve"> рабочей программы</w:t>
      </w:r>
      <w:r w:rsidRPr="0026610F">
        <w:rPr>
          <w:rFonts w:ascii="Times New Roman" w:hAnsi="Times New Roman" w:cs="Times New Roman"/>
          <w:sz w:val="24"/>
          <w:szCs w:val="24"/>
          <w:lang w:val="ru-RU"/>
        </w:rPr>
        <w:t xml:space="preserve"> учебного курса</w:t>
      </w:r>
      <w:r w:rsidR="00352A6B" w:rsidRPr="0026610F">
        <w:rPr>
          <w:rFonts w:ascii="Times New Roman" w:hAnsi="Times New Roman" w:cs="Times New Roman"/>
          <w:sz w:val="24"/>
          <w:szCs w:val="24"/>
          <w:lang w:val="ru-RU"/>
        </w:rPr>
        <w:t xml:space="preserve"> «Математика» образовательной программы основного общего образования.</w:t>
      </w:r>
    </w:p>
    <w:p w:rsidR="00291AE7" w:rsidRDefault="00281E65">
      <w:pPr>
        <w:spacing w:after="0"/>
        <w:ind w:left="120"/>
      </w:pPr>
      <w:r w:rsidRPr="00352A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291AE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1AE7" w:rsidRDefault="00291AE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1AE7" w:rsidRDefault="00291A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1AE7" w:rsidRDefault="00291AE7">
            <w:pPr>
              <w:spacing w:after="0"/>
              <w:ind w:left="135"/>
            </w:pPr>
          </w:p>
        </w:tc>
      </w:tr>
      <w:tr w:rsidR="00291A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AE7" w:rsidRDefault="00291A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AE7" w:rsidRDefault="00291AE7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1AE7" w:rsidRDefault="00291AE7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1AE7" w:rsidRDefault="00291AE7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1AE7" w:rsidRDefault="00291A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AE7" w:rsidRDefault="00291AE7"/>
        </w:tc>
      </w:tr>
      <w:tr w:rsidR="00291AE7" w:rsidRPr="00D87B6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91AE7" w:rsidRPr="00D87B6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91AE7" w:rsidRPr="00D87B6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91AE7" w:rsidRPr="00D87B6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91AE7" w:rsidRPr="00D87B6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91AE7" w:rsidRPr="00D87B6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91AE7" w:rsidRPr="00D87B6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91A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91AE7" w:rsidRDefault="00291AE7"/>
        </w:tc>
      </w:tr>
    </w:tbl>
    <w:p w:rsidR="00291AE7" w:rsidRDefault="00291AE7">
      <w:pPr>
        <w:sectPr w:rsidR="00291A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1AE7" w:rsidRDefault="00281E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291AE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1AE7" w:rsidRDefault="00291AE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1AE7" w:rsidRDefault="00291A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1AE7" w:rsidRDefault="00291AE7">
            <w:pPr>
              <w:spacing w:after="0"/>
              <w:ind w:left="135"/>
            </w:pPr>
          </w:p>
        </w:tc>
      </w:tr>
      <w:tr w:rsidR="00291A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AE7" w:rsidRDefault="00291A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AE7" w:rsidRDefault="00291AE7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1AE7" w:rsidRDefault="00291AE7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1AE7" w:rsidRDefault="00291AE7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1AE7" w:rsidRDefault="00291A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1AE7" w:rsidRDefault="00291AE7"/>
        </w:tc>
      </w:tr>
      <w:tr w:rsidR="00291AE7" w:rsidRPr="00D87B6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91AE7" w:rsidRPr="00D87B6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91AE7" w:rsidRPr="00D87B6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91AE7" w:rsidRPr="00D87B6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91AE7" w:rsidRPr="00D87B6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91AE7" w:rsidRPr="00D87B6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91AE7" w:rsidRPr="00D87B6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91AE7" w:rsidRPr="00D87B6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91AE7" w:rsidRPr="00D87B6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91AE7" w:rsidRPr="00D87B6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0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91A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1AE7" w:rsidRPr="00C00F5D" w:rsidRDefault="00281E65">
            <w:pPr>
              <w:spacing w:after="0"/>
              <w:ind w:left="135"/>
              <w:rPr>
                <w:lang w:val="ru-RU"/>
              </w:rPr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 w:rsidRPr="00C0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91AE7" w:rsidRDefault="00281E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91AE7" w:rsidRDefault="00291AE7"/>
        </w:tc>
      </w:tr>
    </w:tbl>
    <w:p w:rsidR="00291AE7" w:rsidRDefault="00291AE7">
      <w:pPr>
        <w:sectPr w:rsidR="00291A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694F" w:rsidRDefault="008A694F" w:rsidP="008A694F">
      <w:pPr>
        <w:pStyle w:val="ae"/>
        <w:widowControl w:val="0"/>
        <w:numPr>
          <w:ilvl w:val="1"/>
          <w:numId w:val="11"/>
        </w:numPr>
        <w:tabs>
          <w:tab w:val="left" w:pos="894"/>
        </w:tabs>
        <w:autoSpaceDE w:val="0"/>
        <w:autoSpaceDN w:val="0"/>
        <w:spacing w:before="1" w:after="0" w:line="240" w:lineRule="auto"/>
        <w:ind w:hanging="213"/>
        <w:contextualSpacing w:val="0"/>
        <w:jc w:val="both"/>
      </w:pPr>
      <w:r>
        <w:rPr>
          <w:b/>
        </w:rPr>
        <w:lastRenderedPageBreak/>
        <w:t>класс</w:t>
      </w:r>
      <w:r>
        <w:rPr>
          <w:b/>
          <w:spacing w:val="-2"/>
        </w:rPr>
        <w:t xml:space="preserve"> </w:t>
      </w:r>
      <w:r>
        <w:rPr>
          <w:position w:val="1"/>
        </w:rPr>
        <w:t>(не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менее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170 ч)</w:t>
      </w:r>
    </w:p>
    <w:p w:rsidR="008A694F" w:rsidRDefault="008A694F" w:rsidP="008A694F">
      <w:pPr>
        <w:pStyle w:val="af5"/>
        <w:spacing w:before="4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5696"/>
        <w:gridCol w:w="6921"/>
      </w:tblGrid>
      <w:tr w:rsidR="008A694F" w:rsidTr="00694966">
        <w:trPr>
          <w:trHeight w:val="1324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spacing w:before="80"/>
              <w:ind w:left="246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(темы)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(число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5696" w:type="dxa"/>
          </w:tcPr>
          <w:p w:rsidR="008A694F" w:rsidRDefault="008A694F" w:rsidP="008A694F">
            <w:pPr>
              <w:pStyle w:val="TableParagraph"/>
              <w:ind w:left="0"/>
              <w:rPr>
                <w:sz w:val="26"/>
              </w:rPr>
            </w:pPr>
          </w:p>
          <w:p w:rsidR="008A694F" w:rsidRDefault="008A694F" w:rsidP="008A694F">
            <w:pPr>
              <w:pStyle w:val="TableParagraph"/>
              <w:spacing w:before="196"/>
              <w:ind w:left="193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921" w:type="dxa"/>
          </w:tcPr>
          <w:p w:rsidR="008A694F" w:rsidRDefault="008A694F" w:rsidP="008A694F">
            <w:pPr>
              <w:pStyle w:val="TableParagraph"/>
              <w:ind w:left="0"/>
              <w:rPr>
                <w:sz w:val="26"/>
              </w:rPr>
            </w:pPr>
          </w:p>
          <w:p w:rsidR="008A694F" w:rsidRDefault="008A694F" w:rsidP="008A694F">
            <w:pPr>
              <w:pStyle w:val="TableParagraph"/>
              <w:spacing w:before="196"/>
              <w:ind w:left="712" w:right="7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8A694F" w:rsidRPr="00D87B6A" w:rsidTr="00694966">
        <w:trPr>
          <w:trHeight w:val="2788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spacing w:before="80"/>
              <w:ind w:left="4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Натуральные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числа. Действия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натуральными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</w:t>
            </w:r>
          </w:p>
          <w:p w:rsidR="008A694F" w:rsidRDefault="008A694F" w:rsidP="008A694F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(43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5696" w:type="dxa"/>
          </w:tcPr>
          <w:p w:rsidR="008A694F" w:rsidRDefault="008A694F" w:rsidP="008A694F">
            <w:pPr>
              <w:pStyle w:val="TableParagraph"/>
              <w:spacing w:before="75"/>
              <w:ind w:left="57" w:right="42"/>
              <w:jc w:val="both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коор-динатной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округление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натуральных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8A694F" w:rsidRDefault="008A694F" w:rsidP="008A694F">
            <w:pPr>
              <w:pStyle w:val="TableParagraph"/>
              <w:spacing w:before="88"/>
              <w:ind w:left="57" w:right="4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-умножении,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распределительное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свойство умножения.</w:t>
            </w:r>
          </w:p>
        </w:tc>
        <w:tc>
          <w:tcPr>
            <w:tcW w:w="6921" w:type="dxa"/>
          </w:tcPr>
          <w:p w:rsidR="008A694F" w:rsidRDefault="008A694F" w:rsidP="008A694F">
            <w:pPr>
              <w:pStyle w:val="TableParagraph"/>
              <w:spacing w:before="82" w:line="237" w:lineRule="auto"/>
              <w:ind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Читать,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записывать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участвовать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8A694F" w:rsidRDefault="008A694F" w:rsidP="008A694F">
            <w:pPr>
              <w:pStyle w:val="TableParagraph"/>
              <w:spacing w:before="9" w:line="237" w:lineRule="auto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отмечать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координатной 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координаты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  <w:p w:rsidR="008A694F" w:rsidRDefault="008A694F" w:rsidP="008A694F">
            <w:pPr>
              <w:pStyle w:val="TableParagraph"/>
              <w:spacing w:before="11" w:line="235" w:lineRule="auto"/>
              <w:ind w:right="14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Исследовать свойства </w:t>
            </w:r>
            <w:r>
              <w:rPr>
                <w:sz w:val="24"/>
              </w:rPr>
              <w:t>натурального ряда, чисел 0 и 1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умножении.</w:t>
            </w:r>
          </w:p>
          <w:p w:rsidR="00F40D0E" w:rsidRDefault="008A694F" w:rsidP="00F40D0E">
            <w:pPr>
              <w:pStyle w:val="TableParagraph"/>
              <w:spacing w:before="7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F40D0E">
              <w:rPr>
                <w:sz w:val="24"/>
              </w:rPr>
              <w:t xml:space="preserve"> необходимости</w:t>
            </w:r>
            <w:r w:rsidR="00F40D0E">
              <w:rPr>
                <w:spacing w:val="-1"/>
                <w:sz w:val="24"/>
              </w:rPr>
              <w:t xml:space="preserve"> </w:t>
            </w:r>
            <w:r w:rsidR="00F40D0E">
              <w:rPr>
                <w:sz w:val="24"/>
              </w:rPr>
              <w:t>с</w:t>
            </w:r>
            <w:r w:rsidR="00F40D0E">
              <w:rPr>
                <w:spacing w:val="-3"/>
                <w:sz w:val="24"/>
              </w:rPr>
              <w:t xml:space="preserve"> </w:t>
            </w:r>
            <w:r w:rsidR="00F40D0E">
              <w:rPr>
                <w:sz w:val="24"/>
              </w:rPr>
              <w:t>опорой</w:t>
            </w:r>
            <w:r w:rsidR="00F40D0E">
              <w:rPr>
                <w:spacing w:val="-1"/>
                <w:sz w:val="24"/>
              </w:rPr>
              <w:t xml:space="preserve"> </w:t>
            </w:r>
            <w:r w:rsidR="00F40D0E">
              <w:rPr>
                <w:sz w:val="24"/>
              </w:rPr>
              <w:t>на</w:t>
            </w:r>
            <w:r w:rsidR="00F40D0E">
              <w:rPr>
                <w:spacing w:val="-3"/>
                <w:sz w:val="24"/>
              </w:rPr>
              <w:t xml:space="preserve"> </w:t>
            </w:r>
            <w:r w:rsidR="00F40D0E">
              <w:rPr>
                <w:sz w:val="24"/>
              </w:rPr>
              <w:t>алгоритм</w:t>
            </w:r>
            <w:r w:rsidR="00F40D0E">
              <w:rPr>
                <w:spacing w:val="-1"/>
                <w:sz w:val="24"/>
              </w:rPr>
              <w:t xml:space="preserve"> </w:t>
            </w:r>
            <w:r w:rsidR="00F40D0E">
              <w:rPr>
                <w:sz w:val="24"/>
              </w:rPr>
              <w:t>правила.</w:t>
            </w:r>
          </w:p>
          <w:p w:rsidR="008A694F" w:rsidRDefault="008A694F" w:rsidP="008A694F">
            <w:pPr>
              <w:pStyle w:val="TableParagraph"/>
              <w:spacing w:before="7"/>
              <w:jc w:val="both"/>
              <w:rPr>
                <w:sz w:val="24"/>
              </w:rPr>
            </w:pPr>
          </w:p>
        </w:tc>
      </w:tr>
    </w:tbl>
    <w:p w:rsidR="008A694F" w:rsidRPr="008A694F" w:rsidRDefault="008A694F" w:rsidP="008A694F">
      <w:pPr>
        <w:jc w:val="both"/>
        <w:rPr>
          <w:sz w:val="24"/>
          <w:lang w:val="ru-RU"/>
        </w:rPr>
        <w:sectPr w:rsidR="008A694F" w:rsidRPr="008A694F">
          <w:footerReference w:type="default" r:id="rId27"/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8A694F" w:rsidRDefault="008A694F" w:rsidP="008A694F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988"/>
        <w:gridCol w:w="7629"/>
      </w:tblGrid>
      <w:tr w:rsidR="008A694F" w:rsidRPr="00D87B6A" w:rsidTr="00694966">
        <w:trPr>
          <w:trHeight w:val="9332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spacing w:before="165"/>
              <w:ind w:left="57" w:right="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Делители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Признаки делимости на 2, 5, 10,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3, 9.</w:t>
            </w:r>
          </w:p>
          <w:p w:rsidR="008A694F" w:rsidRDefault="008A694F" w:rsidP="008A694F">
            <w:pPr>
              <w:pStyle w:val="TableParagraph"/>
              <w:ind w:left="57" w:right="1924"/>
              <w:rPr>
                <w:sz w:val="24"/>
              </w:rPr>
            </w:pPr>
            <w:r>
              <w:rPr>
                <w:sz w:val="24"/>
              </w:rPr>
              <w:t>Степень с натуральным показателем.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A694F" w:rsidRDefault="008A694F" w:rsidP="008A694F">
            <w:pPr>
              <w:pStyle w:val="TableParagraph"/>
              <w:ind w:left="57" w:right="4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покупки.</w:t>
            </w: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7" w:line="237" w:lineRule="auto"/>
              <w:ind w:right="14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 скобок.</w:t>
            </w:r>
          </w:p>
          <w:p w:rsidR="008A694F" w:rsidRDefault="008A694F" w:rsidP="008A694F">
            <w:pPr>
              <w:pStyle w:val="TableParagraph"/>
              <w:spacing w:before="9" w:line="237" w:lineRule="auto"/>
              <w:ind w:right="13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Записывать </w:t>
            </w:r>
            <w:r>
              <w:rPr>
                <w:sz w:val="24"/>
              </w:rPr>
              <w:t xml:space="preserve">произведение в виде степени, </w:t>
            </w: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степени,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опорой.</w:t>
            </w:r>
          </w:p>
          <w:p w:rsidR="008A694F" w:rsidRDefault="008A694F" w:rsidP="008A694F">
            <w:pPr>
              <w:pStyle w:val="TableParagraph"/>
              <w:spacing w:before="11" w:line="237" w:lineRule="auto"/>
              <w:ind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прикидку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выражений, </w:t>
            </w:r>
            <w:r>
              <w:rPr>
                <w:b/>
                <w:sz w:val="24"/>
              </w:rPr>
              <w:t>предлагать и применять приёмы проверки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8A694F" w:rsidRDefault="008A694F" w:rsidP="008A694F">
            <w:pPr>
              <w:pStyle w:val="TableParagraph"/>
              <w:spacing w:before="6"/>
              <w:ind w:right="13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переместительное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сочетательное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умножения,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 xml:space="preserve">распределительное </w:t>
            </w:r>
            <w:r>
              <w:rPr>
                <w:b/>
                <w:i/>
                <w:sz w:val="24"/>
              </w:rPr>
              <w:t>свойство умножения</w:t>
            </w:r>
            <w:r>
              <w:rPr>
                <w:b/>
                <w:sz w:val="24"/>
              </w:rPr>
              <w:t xml:space="preserve">; </w:t>
            </w:r>
            <w:r>
              <w:rPr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направляющей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помощью.</w:t>
            </w:r>
          </w:p>
          <w:p w:rsidR="008A694F" w:rsidRDefault="008A694F" w:rsidP="008A694F">
            <w:pPr>
              <w:pStyle w:val="TableParagraph"/>
              <w:spacing w:before="1"/>
              <w:ind w:right="13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называть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остатки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частное.</w:t>
            </w:r>
          </w:p>
          <w:p w:rsidR="008A694F" w:rsidRDefault="008A694F" w:rsidP="008A694F"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натуральных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приводить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контрпримеры,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высказывания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694966" w:rsidRDefault="008A694F" w:rsidP="00694966">
            <w:pPr>
              <w:pStyle w:val="TableParagraph"/>
              <w:spacing w:before="85" w:line="237" w:lineRule="auto"/>
              <w:ind w:right="1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использовать зависимости </w:t>
            </w:r>
            <w:r>
              <w:rPr>
                <w:sz w:val="24"/>
              </w:rPr>
              <w:t>между величинами (скорость,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 расстояние; цена, количество, стоимость и др.)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 использованием справочной информации: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анализировать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переформулировать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условие,</w:t>
            </w:r>
            <w:r w:rsidR="00694966">
              <w:rPr>
                <w:b/>
                <w:sz w:val="24"/>
              </w:rPr>
              <w:t xml:space="preserve"> извлекать</w:t>
            </w:r>
            <w:r w:rsidR="00694966">
              <w:rPr>
                <w:b/>
                <w:spacing w:val="1"/>
                <w:sz w:val="24"/>
              </w:rPr>
              <w:t xml:space="preserve"> </w:t>
            </w:r>
            <w:r w:rsidR="00694966">
              <w:rPr>
                <w:sz w:val="24"/>
              </w:rPr>
              <w:t>необходимые</w:t>
            </w:r>
            <w:r w:rsidR="00694966">
              <w:rPr>
                <w:spacing w:val="1"/>
                <w:sz w:val="24"/>
              </w:rPr>
              <w:t xml:space="preserve"> </w:t>
            </w:r>
            <w:r w:rsidR="00694966">
              <w:rPr>
                <w:sz w:val="24"/>
              </w:rPr>
              <w:t>данные,</w:t>
            </w:r>
            <w:r w:rsidR="00694966">
              <w:rPr>
                <w:spacing w:val="1"/>
                <w:sz w:val="24"/>
              </w:rPr>
              <w:t xml:space="preserve"> </w:t>
            </w:r>
            <w:r w:rsidR="00694966">
              <w:rPr>
                <w:b/>
                <w:sz w:val="24"/>
              </w:rPr>
              <w:t>устанавливат</w:t>
            </w:r>
            <w:r w:rsidR="00694966">
              <w:rPr>
                <w:sz w:val="24"/>
              </w:rPr>
              <w:t>ь</w:t>
            </w:r>
            <w:r w:rsidR="00694966">
              <w:rPr>
                <w:spacing w:val="1"/>
                <w:sz w:val="24"/>
              </w:rPr>
              <w:t xml:space="preserve"> </w:t>
            </w:r>
            <w:r w:rsidR="00694966">
              <w:rPr>
                <w:sz w:val="24"/>
              </w:rPr>
              <w:t>зависимости</w:t>
            </w:r>
            <w:r w:rsidR="00694966">
              <w:rPr>
                <w:spacing w:val="1"/>
                <w:sz w:val="24"/>
              </w:rPr>
              <w:t xml:space="preserve"> </w:t>
            </w:r>
            <w:r w:rsidR="00694966">
              <w:rPr>
                <w:sz w:val="24"/>
              </w:rPr>
              <w:t>между</w:t>
            </w:r>
            <w:r w:rsidR="00694966">
              <w:rPr>
                <w:spacing w:val="1"/>
                <w:sz w:val="24"/>
              </w:rPr>
              <w:t xml:space="preserve"> </w:t>
            </w:r>
            <w:r w:rsidR="00694966">
              <w:rPr>
                <w:sz w:val="24"/>
              </w:rPr>
              <w:t>величинами</w:t>
            </w:r>
            <w:r w:rsidR="00694966">
              <w:rPr>
                <w:spacing w:val="1"/>
                <w:sz w:val="24"/>
              </w:rPr>
              <w:t xml:space="preserve"> </w:t>
            </w:r>
            <w:r w:rsidR="00694966">
              <w:rPr>
                <w:sz w:val="24"/>
              </w:rPr>
              <w:t>при</w:t>
            </w:r>
            <w:r w:rsidR="00694966">
              <w:rPr>
                <w:spacing w:val="1"/>
                <w:sz w:val="24"/>
              </w:rPr>
              <w:t xml:space="preserve"> </w:t>
            </w:r>
            <w:r w:rsidR="00694966">
              <w:rPr>
                <w:sz w:val="24"/>
              </w:rPr>
              <w:t>необходимости</w:t>
            </w:r>
            <w:r w:rsidR="00694966">
              <w:rPr>
                <w:spacing w:val="1"/>
                <w:sz w:val="24"/>
              </w:rPr>
              <w:t xml:space="preserve"> </w:t>
            </w:r>
            <w:r w:rsidR="00694966">
              <w:rPr>
                <w:sz w:val="24"/>
              </w:rPr>
              <w:t>с</w:t>
            </w:r>
            <w:r w:rsidR="00694966">
              <w:rPr>
                <w:spacing w:val="-57"/>
                <w:sz w:val="24"/>
              </w:rPr>
              <w:t xml:space="preserve"> </w:t>
            </w:r>
            <w:r w:rsidR="00694966">
              <w:rPr>
                <w:sz w:val="24"/>
              </w:rPr>
              <w:t>направляющей</w:t>
            </w:r>
            <w:r w:rsidR="00694966">
              <w:rPr>
                <w:spacing w:val="-5"/>
                <w:sz w:val="24"/>
              </w:rPr>
              <w:t xml:space="preserve"> </w:t>
            </w:r>
            <w:r w:rsidR="00694966">
              <w:rPr>
                <w:sz w:val="24"/>
              </w:rPr>
              <w:t>помощью.</w:t>
            </w:r>
          </w:p>
          <w:p w:rsidR="00694966" w:rsidRDefault="00694966" w:rsidP="00694966">
            <w:pPr>
              <w:pStyle w:val="TableParagraph"/>
              <w:spacing w:before="11" w:line="235" w:lineRule="auto"/>
              <w:ind w:right="1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Моделировать </w:t>
            </w:r>
            <w:r>
              <w:rPr>
                <w:sz w:val="24"/>
              </w:rPr>
              <w:t>ход решения задачи с помощью рисунка,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8A694F" w:rsidRDefault="008A694F" w:rsidP="008A694F">
            <w:pPr>
              <w:pStyle w:val="TableParagraph"/>
              <w:spacing w:before="1"/>
              <w:ind w:right="135"/>
              <w:jc w:val="both"/>
              <w:rPr>
                <w:sz w:val="24"/>
              </w:rPr>
            </w:pPr>
          </w:p>
        </w:tc>
      </w:tr>
    </w:tbl>
    <w:p w:rsidR="008A694F" w:rsidRPr="008A694F" w:rsidRDefault="008A694F" w:rsidP="008A694F">
      <w:pPr>
        <w:jc w:val="both"/>
        <w:rPr>
          <w:sz w:val="24"/>
          <w:lang w:val="ru-RU"/>
        </w:rPr>
        <w:sectPr w:rsidR="008A694F" w:rsidRPr="008A694F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8A694F" w:rsidRDefault="008A694F" w:rsidP="008A694F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988"/>
        <w:gridCol w:w="7629"/>
      </w:tblGrid>
      <w:tr w:rsidR="008A694F" w:rsidRPr="00D87B6A" w:rsidTr="00694966">
        <w:trPr>
          <w:trHeight w:val="2235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11" w:line="235" w:lineRule="auto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Приводить,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разбирать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8A694F" w:rsidRDefault="008A694F" w:rsidP="008A694F">
            <w:pPr>
              <w:pStyle w:val="TableParagraph"/>
              <w:spacing w:before="7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 помощью педагога оценивать </w:t>
            </w:r>
            <w:r>
              <w:rPr>
                <w:sz w:val="24"/>
              </w:rPr>
              <w:t>полученный 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условию,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ошибки.</w:t>
            </w:r>
          </w:p>
          <w:p w:rsidR="008A694F" w:rsidRDefault="008A694F" w:rsidP="008A694F">
            <w:pPr>
              <w:pStyle w:val="TableParagraph"/>
              <w:spacing w:line="242" w:lineRule="auto"/>
              <w:ind w:right="140"/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Решать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помощью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перебора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вариантов</w:t>
            </w:r>
            <w:r>
              <w:rPr>
                <w:b/>
                <w:sz w:val="24"/>
              </w:rPr>
              <w:t>.</w:t>
            </w:r>
          </w:p>
          <w:p w:rsidR="008A694F" w:rsidRDefault="008A694F" w:rsidP="008A694F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арифметики.</w:t>
            </w:r>
          </w:p>
        </w:tc>
      </w:tr>
      <w:tr w:rsidR="008A694F" w:rsidRPr="00D87B6A" w:rsidTr="00694966">
        <w:trPr>
          <w:trHeight w:val="6789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spacing w:before="80"/>
              <w:ind w:left="4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геометрия. Линии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плоскости</w:t>
            </w:r>
          </w:p>
          <w:p w:rsidR="008A694F" w:rsidRDefault="008A694F" w:rsidP="008A694F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(12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spacing w:before="75"/>
              <w:ind w:left="57" w:right="49"/>
              <w:jc w:val="both"/>
              <w:rPr>
                <w:sz w:val="24"/>
              </w:rPr>
            </w:pPr>
            <w:r>
              <w:rPr>
                <w:sz w:val="24"/>
              </w:rPr>
              <w:t>Точка, прямая, отрезок, луч. Ломаная. Измерение 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 и круг.</w:t>
            </w:r>
          </w:p>
          <w:p w:rsidR="008A694F" w:rsidRDefault="008A694F" w:rsidP="008A694F">
            <w:pPr>
              <w:pStyle w:val="TableParagraph"/>
              <w:spacing w:before="87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окружностей».</w:t>
            </w:r>
          </w:p>
          <w:p w:rsidR="008A694F" w:rsidRDefault="008A694F" w:rsidP="008A694F">
            <w:pPr>
              <w:pStyle w:val="TableParagraph"/>
              <w:spacing w:before="89" w:line="237" w:lineRule="auto"/>
              <w:ind w:left="57" w:right="49"/>
              <w:jc w:val="both"/>
              <w:rPr>
                <w:sz w:val="24"/>
              </w:rPr>
            </w:pPr>
            <w:r>
              <w:rPr>
                <w:sz w:val="24"/>
              </w:rPr>
              <w:t>Угол.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 углов.</w:t>
            </w:r>
          </w:p>
          <w:p w:rsidR="008A694F" w:rsidRDefault="008A694F" w:rsidP="008A694F">
            <w:pPr>
              <w:pStyle w:val="TableParagraph"/>
              <w:spacing w:before="87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углов».</w:t>
            </w: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80"/>
              <w:ind w:right="13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описывать,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опоре):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ломаную,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окружность.</w:t>
            </w:r>
          </w:p>
          <w:p w:rsidR="008A694F" w:rsidRDefault="008A694F" w:rsidP="008A694F">
            <w:pPr>
              <w:pStyle w:val="TableParagraph"/>
              <w:spacing w:before="3" w:line="237" w:lineRule="auto"/>
              <w:ind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8A694F" w:rsidRDefault="008A694F" w:rsidP="008A694F">
            <w:pPr>
              <w:pStyle w:val="TableParagraph"/>
              <w:spacing w:before="6"/>
              <w:ind w:right="12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измерять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величины;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откладывать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циркулем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отрезки,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радиуса.</w:t>
            </w:r>
          </w:p>
          <w:p w:rsidR="008A694F" w:rsidRDefault="008A694F" w:rsidP="008A694F"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предлагать,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694966" w:rsidRDefault="008A694F" w:rsidP="00694966">
            <w:pPr>
              <w:pStyle w:val="TableParagraph"/>
              <w:tabs>
                <w:tab w:val="left" w:pos="1020"/>
                <w:tab w:val="left" w:pos="2104"/>
                <w:tab w:val="left" w:pos="3169"/>
                <w:tab w:val="left" w:pos="4092"/>
                <w:tab w:val="left" w:pos="5661"/>
              </w:tabs>
              <w:spacing w:before="78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 w:rsidR="00694966">
              <w:rPr>
                <w:sz w:val="24"/>
              </w:rPr>
              <w:t xml:space="preserve"> бумаге</w:t>
            </w:r>
            <w:r w:rsidR="00694966">
              <w:rPr>
                <w:sz w:val="24"/>
              </w:rPr>
              <w:tab/>
              <w:t>прямой,</w:t>
            </w:r>
            <w:r w:rsidR="00694966">
              <w:rPr>
                <w:sz w:val="24"/>
              </w:rPr>
              <w:tab/>
              <w:t>острый,</w:t>
            </w:r>
            <w:r w:rsidR="00694966">
              <w:rPr>
                <w:sz w:val="24"/>
              </w:rPr>
              <w:tab/>
              <w:t>тупой,</w:t>
            </w:r>
            <w:r w:rsidR="00694966">
              <w:rPr>
                <w:sz w:val="24"/>
              </w:rPr>
              <w:tab/>
              <w:t>развёрнутый</w:t>
            </w:r>
            <w:r w:rsidR="00694966">
              <w:rPr>
                <w:sz w:val="24"/>
              </w:rPr>
              <w:tab/>
              <w:t>углы;</w:t>
            </w:r>
          </w:p>
          <w:p w:rsidR="00694966" w:rsidRDefault="00694966" w:rsidP="00694966">
            <w:pPr>
              <w:pStyle w:val="TableParagraph"/>
              <w:spacing w:before="5"/>
              <w:rPr>
                <w:sz w:val="24"/>
              </w:rPr>
            </w:pP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углы.</w:t>
            </w:r>
          </w:p>
          <w:p w:rsidR="00694966" w:rsidRDefault="00694966" w:rsidP="0069496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отрезков,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ломаных.</w:t>
            </w:r>
          </w:p>
          <w:p w:rsidR="00694966" w:rsidRDefault="00694966" w:rsidP="00694966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зависимости </w:t>
            </w:r>
            <w:r>
              <w:rPr>
                <w:sz w:val="24"/>
              </w:rPr>
              <w:t>между единицами метрической системы мер;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знакомиться </w:t>
            </w:r>
            <w:r>
              <w:rPr>
                <w:sz w:val="24"/>
              </w:rPr>
              <w:t xml:space="preserve">с неметрическими системами мер; </w:t>
            </w:r>
            <w:r>
              <w:rPr>
                <w:b/>
                <w:sz w:val="24"/>
              </w:rPr>
              <w:t>выражать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справочную информацию.</w:t>
            </w:r>
          </w:p>
          <w:p w:rsidR="008A694F" w:rsidRDefault="00694966" w:rsidP="0069496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конфигурации,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</w:tc>
      </w:tr>
    </w:tbl>
    <w:p w:rsidR="008A694F" w:rsidRPr="008A694F" w:rsidRDefault="008A694F" w:rsidP="008A694F">
      <w:pPr>
        <w:jc w:val="both"/>
        <w:rPr>
          <w:sz w:val="24"/>
          <w:lang w:val="ru-RU"/>
        </w:rPr>
        <w:sectPr w:rsidR="008A694F" w:rsidRPr="008A694F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8A694F" w:rsidRDefault="008A694F" w:rsidP="008A694F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988"/>
        <w:gridCol w:w="7629"/>
      </w:tblGrid>
      <w:tr w:rsidR="008A694F" w:rsidRPr="00D87B6A" w:rsidTr="00694966">
        <w:trPr>
          <w:trHeight w:val="359"/>
        </w:trPr>
        <w:tc>
          <w:tcPr>
            <w:tcW w:w="2127" w:type="dxa"/>
            <w:tcBorders>
              <w:bottom w:val="nil"/>
            </w:tcBorders>
          </w:tcPr>
          <w:p w:rsidR="008A694F" w:rsidRDefault="008A694F" w:rsidP="008A694F">
            <w:pPr>
              <w:pStyle w:val="TableParagraph"/>
              <w:spacing w:before="80"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Обыкновенные</w:t>
            </w:r>
          </w:p>
        </w:tc>
        <w:tc>
          <w:tcPr>
            <w:tcW w:w="4988" w:type="dxa"/>
            <w:tcBorders>
              <w:bottom w:val="nil"/>
            </w:tcBorders>
          </w:tcPr>
          <w:p w:rsidR="008A694F" w:rsidRDefault="008A694F" w:rsidP="008A694F">
            <w:pPr>
              <w:pStyle w:val="TableParagraph"/>
              <w:spacing w:before="75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Дробь.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</w:p>
        </w:tc>
        <w:tc>
          <w:tcPr>
            <w:tcW w:w="7629" w:type="dxa"/>
            <w:tcBorders>
              <w:bottom w:val="nil"/>
            </w:tcBorders>
          </w:tcPr>
          <w:p w:rsidR="008A694F" w:rsidRDefault="008A694F" w:rsidP="008A694F">
            <w:pPr>
              <w:pStyle w:val="TableParagraph"/>
              <w:tabs>
                <w:tab w:val="left" w:pos="1863"/>
                <w:tab w:val="left" w:pos="2187"/>
                <w:tab w:val="left" w:pos="3765"/>
                <w:tab w:val="left" w:pos="5195"/>
                <w:tab w:val="left" w:pos="6119"/>
              </w:tabs>
              <w:spacing w:before="80" w:line="259" w:lineRule="exact"/>
              <w:rPr>
                <w:sz w:val="24"/>
              </w:rPr>
            </w:pPr>
            <w:r>
              <w:rPr>
                <w:b/>
                <w:sz w:val="24"/>
              </w:rPr>
              <w:t>Моделировать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графической,</w:t>
            </w:r>
            <w:r>
              <w:rPr>
                <w:sz w:val="24"/>
              </w:rPr>
              <w:tab/>
              <w:t>предметной</w:t>
            </w:r>
            <w:r>
              <w:rPr>
                <w:sz w:val="24"/>
              </w:rPr>
              <w:tab/>
              <w:t>форме,</w:t>
            </w:r>
            <w:r>
              <w:rPr>
                <w:sz w:val="24"/>
              </w:rPr>
              <w:tab/>
              <w:t>с</w:t>
            </w:r>
          </w:p>
        </w:tc>
      </w:tr>
      <w:tr w:rsidR="008A694F" w:rsidRPr="00D87B6A" w:rsidTr="00694966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дроби</w:t>
            </w: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A694F" w:rsidTr="00694966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(48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Смешанная</w:t>
            </w: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обыкновенной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</w:tc>
      </w:tr>
      <w:tr w:rsidR="008A694F" w:rsidRPr="00D87B6A" w:rsidTr="00694966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tabs>
                <w:tab w:val="left" w:pos="913"/>
                <w:tab w:val="left" w:pos="2319"/>
                <w:tab w:val="left" w:pos="2647"/>
                <w:tab w:val="left" w:pos="3669"/>
                <w:tab w:val="left" w:pos="5396"/>
              </w:tabs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дробь.</w:t>
            </w:r>
            <w:r>
              <w:rPr>
                <w:sz w:val="24"/>
              </w:rPr>
              <w:tab/>
              <w:t>Умножение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деление</w:t>
            </w:r>
            <w:r>
              <w:rPr>
                <w:sz w:val="24"/>
              </w:rPr>
              <w:tab/>
              <w:t>обыкновенных</w:t>
            </w:r>
            <w:r>
              <w:rPr>
                <w:sz w:val="24"/>
              </w:rPr>
              <w:tab/>
              <w:t>дробей;</w:t>
            </w: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Читать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записывать</w:t>
            </w:r>
            <w:r>
              <w:rPr>
                <w:sz w:val="24"/>
              </w:rPr>
              <w:t>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</w:p>
        </w:tc>
      </w:tr>
      <w:tr w:rsidR="008A694F" w:rsidRPr="00D87B6A" w:rsidTr="00694966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взаимно-обратные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предлагать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</w:tr>
      <w:tr w:rsidR="008A694F" w:rsidRPr="00D87B6A" w:rsidTr="00694966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tabs>
                <w:tab w:val="left" w:pos="1782"/>
                <w:tab w:val="left" w:pos="3706"/>
                <w:tab w:val="left" w:pos="4732"/>
                <w:tab w:val="left" w:pos="5992"/>
              </w:tabs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Изображать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обыкновенные</w:t>
            </w:r>
            <w:r>
              <w:rPr>
                <w:sz w:val="24"/>
              </w:rPr>
              <w:tab/>
              <w:t>дроби</w:t>
            </w:r>
            <w:r>
              <w:rPr>
                <w:sz w:val="24"/>
              </w:rPr>
              <w:tab/>
              <w:t>точками</w:t>
            </w:r>
            <w:r>
              <w:rPr>
                <w:sz w:val="24"/>
              </w:rPr>
              <w:tab/>
              <w:t>на</w:t>
            </w:r>
          </w:p>
        </w:tc>
      </w:tr>
      <w:tr w:rsidR="008A694F" w:rsidTr="00694966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tabs>
                <w:tab w:val="left" w:pos="1809"/>
                <w:tab w:val="left" w:pos="2948"/>
                <w:tab w:val="left" w:pos="473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координатной</w:t>
            </w:r>
            <w:r>
              <w:rPr>
                <w:sz w:val="24"/>
              </w:rPr>
              <w:tab/>
              <w:t>прямой;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координатную</w:t>
            </w:r>
          </w:p>
        </w:tc>
      </w:tr>
      <w:tr w:rsidR="008A694F" w:rsidTr="00694966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 и</w:t>
            </w: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прямую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</w:tr>
      <w:tr w:rsidR="008A694F" w:rsidRPr="00D87B6A" w:rsidTr="00694966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Формулировать,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записывать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букв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</w:p>
        </w:tc>
      </w:tr>
      <w:tr w:rsidR="008A694F" w:rsidRPr="00D87B6A" w:rsidTr="00694966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обыкновенной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дроби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правило;</w:t>
            </w:r>
          </w:p>
        </w:tc>
      </w:tr>
      <w:tr w:rsidR="008A694F" w:rsidRPr="00D87B6A" w:rsidTr="00694966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сокращения</w:t>
            </w:r>
          </w:p>
        </w:tc>
      </w:tr>
      <w:tr w:rsidR="008A694F" w:rsidTr="00694966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дробей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   приведения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>дроби   к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>новому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знаменателю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  <w:tr w:rsidR="008A694F" w:rsidTr="00694966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простейших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случаях.</w:t>
            </w:r>
          </w:p>
        </w:tc>
      </w:tr>
      <w:tr w:rsidR="008A694F" w:rsidRPr="00D87B6A" w:rsidTr="00694966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Представлять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смешанную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дробь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</w:tr>
      <w:tr w:rsidR="008A694F" w:rsidRPr="00D87B6A" w:rsidTr="00694966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tabs>
                <w:tab w:val="left" w:pos="1766"/>
                <w:tab w:val="left" w:pos="2171"/>
                <w:tab w:val="left" w:pos="3392"/>
                <w:tab w:val="left" w:pos="4317"/>
                <w:tab w:val="left" w:pos="5142"/>
                <w:tab w:val="left" w:pos="5998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неправильной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выделять</w:t>
            </w:r>
            <w:r>
              <w:rPr>
                <w:sz w:val="24"/>
              </w:rPr>
              <w:tab/>
              <w:t>целую</w:t>
            </w:r>
            <w:r>
              <w:rPr>
                <w:sz w:val="24"/>
              </w:rPr>
              <w:tab/>
              <w:t>часть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  <w:t>из</w:t>
            </w:r>
          </w:p>
        </w:tc>
      </w:tr>
      <w:tr w:rsidR="008A694F" w:rsidTr="00694966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неправильной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</w:tr>
      <w:tr w:rsidR="008A694F" w:rsidRPr="00D87B6A" w:rsidTr="00694966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</w:p>
        </w:tc>
      </w:tr>
      <w:tr w:rsidR="008A694F" w:rsidRPr="00D87B6A" w:rsidTr="00694966">
        <w:trPr>
          <w:trHeight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tabs>
                <w:tab w:val="left" w:pos="1189"/>
                <w:tab w:val="left" w:pos="1560"/>
                <w:tab w:val="left" w:pos="2678"/>
                <w:tab w:val="left" w:pos="3810"/>
                <w:tab w:val="left" w:pos="5259"/>
              </w:tabs>
              <w:spacing w:line="256" w:lineRule="exact"/>
              <w:rPr>
                <w:b/>
                <w:sz w:val="24"/>
              </w:rPr>
            </w:pPr>
            <w:r>
              <w:rPr>
                <w:sz w:val="24"/>
              </w:rPr>
              <w:t>дробями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простых</w:t>
            </w:r>
            <w:r>
              <w:rPr>
                <w:sz w:val="24"/>
              </w:rPr>
              <w:tab/>
              <w:t>случаях;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z w:val="24"/>
              </w:rPr>
              <w:tab/>
              <w:t>свойства</w:t>
            </w:r>
          </w:p>
        </w:tc>
      </w:tr>
      <w:tr w:rsidR="008A694F" w:rsidRPr="00D87B6A" w:rsidTr="00694966">
        <w:trPr>
          <w:trHeight w:val="273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арифметических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рационализации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</w:tr>
      <w:tr w:rsidR="008A694F" w:rsidRPr="00D87B6A" w:rsidTr="00694966">
        <w:trPr>
          <w:trHeight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прикидку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оценку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вычислений;</w:t>
            </w:r>
          </w:p>
        </w:tc>
      </w:tr>
      <w:tr w:rsidR="008A694F" w:rsidRPr="00D87B6A" w:rsidTr="00694966">
        <w:trPr>
          <w:trHeight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9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предлагать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приёмы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проверки </w:t>
            </w:r>
            <w:r>
              <w:rPr>
                <w:sz w:val="24"/>
              </w:rPr>
              <w:t>вычислений.</w:t>
            </w:r>
          </w:p>
        </w:tc>
      </w:tr>
      <w:tr w:rsidR="008A694F" w:rsidRPr="002F1940" w:rsidTr="00694966">
        <w:trPr>
          <w:trHeight w:val="413"/>
        </w:trPr>
        <w:tc>
          <w:tcPr>
            <w:tcW w:w="2127" w:type="dxa"/>
            <w:tcBorders>
              <w:top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8" w:type="dxa"/>
            <w:tcBorders>
              <w:top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29" w:type="dxa"/>
            <w:tcBorders>
              <w:top w:val="nil"/>
            </w:tcBorders>
          </w:tcPr>
          <w:p w:rsidR="00694966" w:rsidRDefault="008A694F" w:rsidP="00694966">
            <w:pPr>
              <w:pStyle w:val="TableParagraph"/>
              <w:tabs>
                <w:tab w:val="left" w:pos="0"/>
                <w:tab w:val="left" w:pos="141"/>
              </w:tabs>
              <w:spacing w:before="78"/>
              <w:ind w:right="140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  <w:r>
              <w:rPr>
                <w:b/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дробей,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94966">
              <w:rPr>
                <w:sz w:val="24"/>
              </w:rPr>
              <w:t xml:space="preserve"> числовые</w:t>
            </w:r>
            <w:r w:rsidR="00694966">
              <w:rPr>
                <w:sz w:val="24"/>
              </w:rPr>
              <w:tab/>
              <w:t>эксперименты</w:t>
            </w:r>
            <w:r w:rsidR="00694966">
              <w:rPr>
                <w:sz w:val="24"/>
              </w:rPr>
              <w:tab/>
              <w:t>(в</w:t>
            </w:r>
            <w:r w:rsidR="00694966">
              <w:rPr>
                <w:sz w:val="24"/>
              </w:rPr>
              <w:tab/>
              <w:t>том</w:t>
            </w:r>
            <w:r w:rsidR="00694966">
              <w:rPr>
                <w:sz w:val="24"/>
              </w:rPr>
              <w:tab/>
              <w:t>числе</w:t>
            </w:r>
            <w:r w:rsidR="00694966">
              <w:rPr>
                <w:sz w:val="24"/>
              </w:rPr>
              <w:tab/>
              <w:t>с</w:t>
            </w:r>
            <w:r w:rsidR="00694966">
              <w:rPr>
                <w:sz w:val="24"/>
              </w:rPr>
              <w:tab/>
            </w:r>
            <w:r w:rsidR="00694966">
              <w:rPr>
                <w:spacing w:val="-1"/>
                <w:sz w:val="24"/>
              </w:rPr>
              <w:t>помощью</w:t>
            </w:r>
            <w:r w:rsidR="00694966">
              <w:rPr>
                <w:spacing w:val="-57"/>
                <w:sz w:val="24"/>
              </w:rPr>
              <w:t xml:space="preserve"> </w:t>
            </w:r>
            <w:r w:rsidR="00694966">
              <w:rPr>
                <w:sz w:val="24"/>
              </w:rPr>
              <w:t>компьютера).</w:t>
            </w:r>
          </w:p>
          <w:p w:rsidR="00694966" w:rsidRDefault="00694966" w:rsidP="00694966">
            <w:pPr>
              <w:pStyle w:val="TableParagraph"/>
              <w:spacing w:before="5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истинные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дробях,</w:t>
            </w:r>
          </w:p>
          <w:p w:rsidR="00694966" w:rsidRDefault="00694966" w:rsidP="0069496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контрпримеры.</w:t>
            </w:r>
          </w:p>
          <w:p w:rsidR="008A694F" w:rsidRDefault="008A694F" w:rsidP="008A694F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</w:tbl>
    <w:p w:rsidR="008A694F" w:rsidRPr="008A694F" w:rsidRDefault="008A694F" w:rsidP="008A694F">
      <w:pPr>
        <w:spacing w:line="273" w:lineRule="exact"/>
        <w:rPr>
          <w:sz w:val="24"/>
          <w:lang w:val="ru-RU"/>
        </w:rPr>
        <w:sectPr w:rsidR="008A694F" w:rsidRPr="008A694F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8A694F" w:rsidRDefault="008A694F" w:rsidP="008A694F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988"/>
        <w:gridCol w:w="7629"/>
      </w:tblGrid>
      <w:tr w:rsidR="008A694F" w:rsidRPr="00D87B6A" w:rsidTr="00694966">
        <w:trPr>
          <w:trHeight w:val="3369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ind w:right="1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дробные данные, и задачи на </w:t>
            </w:r>
            <w:r>
              <w:rPr>
                <w:i/>
                <w:sz w:val="24"/>
              </w:rPr>
              <w:t>нахождение части целого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выявлять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сходства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различия</w:t>
            </w:r>
            <w:r>
              <w:rPr>
                <w:b/>
                <w:sz w:val="24"/>
              </w:rPr>
              <w:t>.</w:t>
            </w:r>
          </w:p>
          <w:p w:rsidR="008A694F" w:rsidRDefault="008A694F" w:rsidP="008A694F">
            <w:pPr>
              <w:pStyle w:val="TableParagraph"/>
              <w:spacing w:before="5" w:line="235" w:lineRule="auto"/>
              <w:ind w:right="1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Моделировать </w:t>
            </w:r>
            <w:r>
              <w:rPr>
                <w:sz w:val="24"/>
              </w:rPr>
              <w:t>ход решения задачи с помощью рисунка,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8A694F" w:rsidRDefault="008A694F" w:rsidP="008A694F">
            <w:pPr>
              <w:pStyle w:val="TableParagraph"/>
              <w:spacing w:before="9" w:line="237" w:lineRule="auto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Приводить,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разбирать,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8A694F" w:rsidRDefault="008A694F" w:rsidP="008A694F">
            <w:pPr>
              <w:pStyle w:val="TableParagraph"/>
              <w:spacing w:before="6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 помощью педагога оценивать </w:t>
            </w:r>
            <w:r>
              <w:rPr>
                <w:sz w:val="24"/>
              </w:rPr>
              <w:t>полученный 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условию,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8A694F" w:rsidRDefault="008A694F" w:rsidP="008A694F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арифметики.</w:t>
            </w:r>
          </w:p>
        </w:tc>
      </w:tr>
      <w:tr w:rsidR="008A694F" w:rsidRPr="00D87B6A" w:rsidTr="00694966">
        <w:trPr>
          <w:trHeight w:val="4637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spacing w:before="80"/>
              <w:ind w:left="4"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Многоугольники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(10 ч</w:t>
            </w: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tabs>
                <w:tab w:val="left" w:pos="2270"/>
                <w:tab w:val="left" w:pos="4546"/>
              </w:tabs>
              <w:spacing w:before="75"/>
              <w:ind w:left="57" w:right="50"/>
              <w:rPr>
                <w:sz w:val="24"/>
              </w:rPr>
            </w:pPr>
            <w:r>
              <w:rPr>
                <w:sz w:val="24"/>
              </w:rPr>
              <w:t>Многоугольники.</w:t>
            </w:r>
            <w:r>
              <w:rPr>
                <w:sz w:val="24"/>
              </w:rPr>
              <w:tab/>
              <w:t>Четырёхугольник,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прямоугольник,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квадрат.</w:t>
            </w:r>
          </w:p>
          <w:p w:rsidR="008A694F" w:rsidRDefault="008A694F" w:rsidP="008A694F">
            <w:pPr>
              <w:pStyle w:val="TableParagraph"/>
              <w:spacing w:before="87"/>
              <w:ind w:left="57"/>
              <w:rPr>
                <w:sz w:val="24"/>
              </w:rPr>
            </w:pPr>
            <w:r>
              <w:rPr>
                <w:sz w:val="24"/>
              </w:rPr>
              <w:t>Треугольник.</w:t>
            </w:r>
          </w:p>
          <w:p w:rsidR="008A694F" w:rsidRDefault="008A694F" w:rsidP="008A694F">
            <w:pPr>
              <w:pStyle w:val="TableParagraph"/>
              <w:ind w:left="57" w:right="45"/>
              <w:jc w:val="both"/>
              <w:rPr>
                <w:sz w:val="24"/>
              </w:rPr>
            </w:pPr>
            <w:r>
              <w:rPr>
                <w:sz w:val="24"/>
              </w:rPr>
              <w:t>Площадь и периметр прямоугольника и многоугольников,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Периметр многоугольника.</w:t>
            </w: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82" w:line="237" w:lineRule="auto"/>
              <w:ind w:right="14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многоугольники.</w:t>
            </w:r>
          </w:p>
          <w:p w:rsidR="008A694F" w:rsidRDefault="008A694F" w:rsidP="008A694F">
            <w:pPr>
              <w:pStyle w:val="TableParagraph"/>
              <w:spacing w:before="7"/>
              <w:ind w:right="13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Приводить примеры </w:t>
            </w:r>
            <w:r>
              <w:rPr>
                <w:sz w:val="24"/>
              </w:rPr>
              <w:t>объектов реального мира,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размеры.</w:t>
            </w:r>
          </w:p>
          <w:p w:rsidR="008A694F" w:rsidRDefault="008A694F" w:rsidP="008A694F">
            <w:pPr>
              <w:pStyle w:val="TableParagraph"/>
              <w:spacing w:before="2" w:line="237" w:lineRule="auto"/>
              <w:ind w:right="14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Вычислять: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многоугольника; площадь прямоугольника, квадрата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действий).</w:t>
            </w:r>
          </w:p>
          <w:p w:rsidR="008A694F" w:rsidRDefault="008A694F" w:rsidP="008A694F">
            <w:pPr>
              <w:pStyle w:val="TableParagraph"/>
              <w:spacing w:before="11" w:line="235" w:lineRule="auto"/>
              <w:ind w:right="14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остроугольные,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тупоугольные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треугольники.</w:t>
            </w:r>
          </w:p>
          <w:p w:rsidR="008A694F" w:rsidRDefault="008A694F" w:rsidP="008A694F">
            <w:pPr>
              <w:pStyle w:val="TableParagraph"/>
              <w:spacing w:before="12" w:line="235" w:lineRule="auto"/>
              <w:ind w:right="14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Строить </w:t>
            </w:r>
            <w:r>
              <w:rPr>
                <w:sz w:val="24"/>
              </w:rPr>
              <w:t>на клетчатой бумаге квадрат и прямоугольник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длинами сторон.</w:t>
            </w:r>
          </w:p>
          <w:p w:rsidR="00694966" w:rsidRDefault="008A694F" w:rsidP="00694966">
            <w:pPr>
              <w:pStyle w:val="TableParagraph"/>
              <w:spacing w:before="83"/>
              <w:ind w:right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  <w:r w:rsidR="00694966">
              <w:rPr>
                <w:b/>
                <w:sz w:val="24"/>
              </w:rPr>
              <w:t xml:space="preserve"> </w:t>
            </w:r>
          </w:p>
          <w:p w:rsidR="00694966" w:rsidRDefault="00694966" w:rsidP="00694966">
            <w:pPr>
              <w:pStyle w:val="TableParagraph"/>
              <w:spacing w:before="83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многоугольниках,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контрпримеры.</w:t>
            </w:r>
          </w:p>
          <w:p w:rsidR="00694966" w:rsidRDefault="00694966" w:rsidP="00694966">
            <w:pPr>
              <w:pStyle w:val="TableParagraph"/>
              <w:spacing w:before="5" w:line="235" w:lineRule="auto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Исследовать зависимость </w:t>
            </w:r>
            <w:r>
              <w:rPr>
                <w:sz w:val="24"/>
              </w:rPr>
              <w:t>площади квадрата от длины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:rsidR="008A694F" w:rsidRDefault="008A694F" w:rsidP="008A694F">
            <w:pPr>
              <w:pStyle w:val="TableParagraph"/>
              <w:spacing w:before="8" w:line="237" w:lineRule="auto"/>
              <w:ind w:right="141"/>
              <w:jc w:val="both"/>
              <w:rPr>
                <w:sz w:val="24"/>
              </w:rPr>
            </w:pPr>
          </w:p>
        </w:tc>
      </w:tr>
    </w:tbl>
    <w:p w:rsidR="008A694F" w:rsidRPr="008A694F" w:rsidRDefault="008A694F" w:rsidP="008A694F">
      <w:pPr>
        <w:spacing w:line="237" w:lineRule="auto"/>
        <w:jc w:val="both"/>
        <w:rPr>
          <w:sz w:val="24"/>
          <w:lang w:val="ru-RU"/>
        </w:rPr>
        <w:sectPr w:rsidR="008A694F" w:rsidRPr="008A694F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8A694F" w:rsidRDefault="008A694F" w:rsidP="008A694F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988"/>
        <w:gridCol w:w="7629"/>
      </w:tblGrid>
      <w:tr w:rsidR="008A694F" w:rsidRPr="00D87B6A" w:rsidTr="00694966">
        <w:trPr>
          <w:trHeight w:val="3653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6"/>
              <w:ind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Использовать свойства </w:t>
            </w:r>
            <w:r>
              <w:rPr>
                <w:sz w:val="24"/>
              </w:rPr>
              <w:t>квадратной сетки для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разбивать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разбивать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прямоугольники и квадраты и находить их площадь 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помощью).</w:t>
            </w:r>
          </w:p>
          <w:p w:rsidR="008A694F" w:rsidRDefault="008A694F" w:rsidP="008A694F">
            <w:pPr>
              <w:pStyle w:val="TableParagraph"/>
              <w:spacing w:before="1"/>
              <w:ind w:right="13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зависимости </w:t>
            </w:r>
            <w:r>
              <w:rPr>
                <w:sz w:val="24"/>
              </w:rPr>
              <w:t>между метрическими единицами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8A694F" w:rsidRDefault="008A694F" w:rsidP="008A694F"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 в практических ситуациях.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 жизни, при необходимости с опорой на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способы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8A694F" w:rsidRPr="00D87B6A" w:rsidTr="00694966">
        <w:trPr>
          <w:trHeight w:val="3808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spacing w:before="80"/>
              <w:ind w:left="4" w:right="761"/>
              <w:rPr>
                <w:b/>
                <w:sz w:val="24"/>
              </w:rPr>
            </w:pPr>
            <w:r>
              <w:rPr>
                <w:b/>
                <w:sz w:val="24"/>
              </w:rPr>
              <w:t>Десятичные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</w:p>
          <w:p w:rsidR="008A694F" w:rsidRDefault="008A694F" w:rsidP="008A694F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(38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spacing w:before="75"/>
              <w:ind w:left="57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8A694F" w:rsidRDefault="008A694F" w:rsidP="008A694F">
            <w:pPr>
              <w:pStyle w:val="TableParagraph"/>
              <w:spacing w:before="58"/>
              <w:ind w:left="57"/>
              <w:rPr>
                <w:i/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Округление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дробей.</w:t>
            </w:r>
          </w:p>
          <w:p w:rsidR="008A694F" w:rsidRDefault="008A694F" w:rsidP="008A694F">
            <w:pPr>
              <w:pStyle w:val="TableParagraph"/>
              <w:ind w:left="57" w:right="4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82" w:line="237" w:lineRule="auto"/>
              <w:ind w:right="13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Представлять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читать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записывать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предлагать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</w:p>
          <w:p w:rsidR="008A694F" w:rsidRDefault="008A694F" w:rsidP="008A694F">
            <w:pPr>
              <w:pStyle w:val="TableParagraph"/>
              <w:spacing w:before="14" w:line="235" w:lineRule="auto"/>
              <w:ind w:right="1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Изображать </w:t>
            </w:r>
            <w:r>
              <w:rPr>
                <w:sz w:val="24"/>
              </w:rPr>
              <w:t>десятичные дроби точками на координатной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  <w:p w:rsidR="008A694F" w:rsidRDefault="008A694F" w:rsidP="008A694F">
            <w:pPr>
              <w:pStyle w:val="TableParagraph"/>
              <w:spacing w:before="9" w:line="237" w:lineRule="auto"/>
              <w:ind w:right="1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Выявлять сходства и различия </w:t>
            </w:r>
            <w:r>
              <w:rPr>
                <w:sz w:val="24"/>
              </w:rPr>
              <w:t>правил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совместного анализа.</w:t>
            </w:r>
          </w:p>
          <w:p w:rsidR="008A694F" w:rsidRDefault="008A694F" w:rsidP="008A694F">
            <w:pPr>
              <w:pStyle w:val="TableParagraph"/>
              <w:spacing w:before="9" w:line="237" w:lineRule="auto"/>
              <w:ind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прикидку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694966" w:rsidRDefault="008A694F" w:rsidP="00694966">
            <w:pPr>
              <w:pStyle w:val="TableParagraph"/>
              <w:spacing w:before="7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Применять  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свойства  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арифметических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    для</w:t>
            </w:r>
            <w:r w:rsidR="00694966">
              <w:rPr>
                <w:sz w:val="24"/>
              </w:rPr>
              <w:t xml:space="preserve"> рационализации</w:t>
            </w:r>
            <w:r w:rsidR="00694966">
              <w:rPr>
                <w:spacing w:val="-5"/>
                <w:sz w:val="24"/>
              </w:rPr>
              <w:t xml:space="preserve"> </w:t>
            </w:r>
            <w:r w:rsidR="00694966">
              <w:rPr>
                <w:sz w:val="24"/>
              </w:rPr>
              <w:t>вычислений.</w:t>
            </w:r>
          </w:p>
          <w:p w:rsidR="00694966" w:rsidRDefault="00694966" w:rsidP="00694966">
            <w:pPr>
              <w:pStyle w:val="TableParagraph"/>
              <w:spacing w:before="5" w:line="237" w:lineRule="auto"/>
              <w:ind w:right="13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Применять правило округления </w:t>
            </w:r>
            <w:r>
              <w:rPr>
                <w:i/>
                <w:sz w:val="24"/>
              </w:rPr>
              <w:t>десятичных дробей</w:t>
            </w:r>
            <w:r>
              <w:rPr>
                <w:sz w:val="24"/>
              </w:rPr>
              <w:t>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визуальной опорой.</w:t>
            </w:r>
          </w:p>
          <w:p w:rsidR="00694966" w:rsidRDefault="00694966" w:rsidP="00694966">
            <w:pPr>
              <w:pStyle w:val="TableParagraph"/>
              <w:spacing w:before="8" w:line="237" w:lineRule="auto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компьютера).</w:t>
            </w:r>
          </w:p>
          <w:p w:rsidR="008A694F" w:rsidRDefault="008A694F" w:rsidP="008A694F">
            <w:pPr>
              <w:pStyle w:val="TableParagraph"/>
              <w:spacing w:before="6"/>
              <w:jc w:val="both"/>
              <w:rPr>
                <w:sz w:val="24"/>
              </w:rPr>
            </w:pPr>
          </w:p>
        </w:tc>
      </w:tr>
    </w:tbl>
    <w:p w:rsidR="008A694F" w:rsidRPr="008A694F" w:rsidRDefault="008A694F" w:rsidP="008A694F">
      <w:pPr>
        <w:jc w:val="both"/>
        <w:rPr>
          <w:sz w:val="24"/>
          <w:lang w:val="ru-RU"/>
        </w:rPr>
        <w:sectPr w:rsidR="008A694F" w:rsidRPr="008A694F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8A694F" w:rsidRDefault="008A694F" w:rsidP="008A694F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988"/>
        <w:gridCol w:w="7629"/>
      </w:tblGrid>
      <w:tr w:rsidR="008A694F" w:rsidRPr="00D87B6A" w:rsidTr="00694966">
        <w:trPr>
          <w:trHeight w:val="3936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6"/>
              <w:ind w:right="13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Распознавать </w:t>
            </w:r>
            <w:r>
              <w:rPr>
                <w:sz w:val="24"/>
              </w:rPr>
              <w:t>истинные и ложные высказывания о дробях,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контрпримеры,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высказывания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отрицания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</w:p>
          <w:p w:rsidR="008A694F" w:rsidRDefault="008A694F" w:rsidP="008A694F">
            <w:pPr>
              <w:pStyle w:val="TableParagraph"/>
              <w:spacing w:before="1"/>
              <w:ind w:right="13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нахождение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целого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sz w:val="24"/>
              </w:rPr>
              <w:t xml:space="preserve">; </w:t>
            </w:r>
            <w:r>
              <w:rPr>
                <w:b/>
                <w:sz w:val="24"/>
              </w:rPr>
              <w:t>выявлять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 сходства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различия.</w:t>
            </w:r>
          </w:p>
          <w:p w:rsidR="008A694F" w:rsidRDefault="008A694F" w:rsidP="008A694F">
            <w:pPr>
              <w:pStyle w:val="TableParagraph"/>
              <w:spacing w:before="2" w:line="237" w:lineRule="auto"/>
              <w:ind w:right="1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Моделировать </w:t>
            </w:r>
            <w:r>
              <w:rPr>
                <w:sz w:val="24"/>
              </w:rPr>
              <w:t>ход решения задачи с помощью рисунка,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 таблицы.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Разбирать </w:t>
            </w:r>
            <w:r>
              <w:rPr>
                <w:sz w:val="24"/>
              </w:rPr>
              <w:t>различные решения,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8A694F" w:rsidRDefault="008A694F" w:rsidP="008A694F">
            <w:pPr>
              <w:pStyle w:val="TableParagraph"/>
              <w:spacing w:before="11" w:line="235" w:lineRule="auto"/>
              <w:ind w:right="14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Оперировать </w:t>
            </w:r>
            <w:r>
              <w:rPr>
                <w:sz w:val="24"/>
              </w:rPr>
              <w:t>дробными числами в реальных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A694F" w:rsidRDefault="008A694F" w:rsidP="008A694F">
            <w:pPr>
              <w:pStyle w:val="TableParagraph"/>
              <w:spacing w:before="6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 помощью педагога оценивать </w:t>
            </w:r>
            <w:r>
              <w:rPr>
                <w:sz w:val="24"/>
              </w:rPr>
              <w:t>полученный 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условию,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ошибки.</w:t>
            </w:r>
          </w:p>
          <w:p w:rsidR="008A694F" w:rsidRDefault="008A694F" w:rsidP="008A694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Знакомиться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арифметики</w:t>
            </w:r>
          </w:p>
        </w:tc>
      </w:tr>
      <w:tr w:rsidR="008A694F" w:rsidRPr="00D87B6A" w:rsidTr="00694966">
        <w:trPr>
          <w:trHeight w:val="3256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spacing w:before="80"/>
              <w:ind w:left="4"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Тела и фигуры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пространстве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spacing w:before="75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Многогранники.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многогранников.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тел.</w:t>
            </w:r>
          </w:p>
          <w:p w:rsidR="008A694F" w:rsidRDefault="008A694F" w:rsidP="008A694F">
            <w:pPr>
              <w:pStyle w:val="TableParagraph"/>
              <w:spacing w:before="87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Прямоугольный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параллелепипед,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куб.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Развёртки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куба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параллелепипеда.</w:t>
            </w:r>
          </w:p>
          <w:p w:rsidR="008A694F" w:rsidRDefault="008A694F" w:rsidP="008A694F">
            <w:pPr>
              <w:pStyle w:val="TableParagraph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Объём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куба,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прямоугольного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параллелепипеда.</w:t>
            </w: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82" w:line="237" w:lineRule="auto"/>
              <w:ind w:right="1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рисунках,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мире </w:t>
            </w:r>
            <w:r>
              <w:rPr>
                <w:sz w:val="24"/>
              </w:rPr>
              <w:t>прямоугольный параллелепипед, куб, многогранники,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описывать,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8A694F" w:rsidRDefault="008A694F" w:rsidP="008A694F">
            <w:pPr>
              <w:pStyle w:val="TableParagraph"/>
              <w:spacing w:before="12" w:line="237" w:lineRule="auto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Приводить примеры </w:t>
            </w:r>
            <w:r>
              <w:rPr>
                <w:sz w:val="24"/>
              </w:rPr>
              <w:t>объектов реального мира,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</w:p>
          <w:p w:rsidR="008A694F" w:rsidRDefault="008A694F" w:rsidP="008A694F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</w:p>
          <w:p w:rsidR="00694966" w:rsidRDefault="008A694F" w:rsidP="00694966">
            <w:pPr>
              <w:pStyle w:val="TableParagraph"/>
              <w:spacing w:before="85" w:line="237" w:lineRule="auto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параллелепипеда, многогранников, используя модели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  <w:r w:rsidR="00694966">
              <w:rPr>
                <w:b/>
                <w:sz w:val="24"/>
              </w:rPr>
              <w:t xml:space="preserve"> Распознавать</w:t>
            </w:r>
            <w:r w:rsidR="00694966">
              <w:rPr>
                <w:b/>
                <w:spacing w:val="1"/>
                <w:sz w:val="24"/>
              </w:rPr>
              <w:t xml:space="preserve"> </w:t>
            </w:r>
            <w:r w:rsidR="00694966">
              <w:rPr>
                <w:sz w:val="24"/>
              </w:rPr>
              <w:t>развёртки</w:t>
            </w:r>
            <w:r w:rsidR="00694966">
              <w:rPr>
                <w:spacing w:val="1"/>
                <w:sz w:val="24"/>
              </w:rPr>
              <w:t xml:space="preserve"> </w:t>
            </w:r>
            <w:r w:rsidR="00694966">
              <w:rPr>
                <w:sz w:val="24"/>
              </w:rPr>
              <w:t>куба</w:t>
            </w:r>
            <w:r w:rsidR="00694966">
              <w:rPr>
                <w:spacing w:val="1"/>
                <w:sz w:val="24"/>
              </w:rPr>
              <w:t xml:space="preserve"> </w:t>
            </w:r>
            <w:r w:rsidR="00694966">
              <w:rPr>
                <w:sz w:val="24"/>
              </w:rPr>
              <w:t>и</w:t>
            </w:r>
            <w:r w:rsidR="00694966">
              <w:rPr>
                <w:spacing w:val="1"/>
                <w:sz w:val="24"/>
              </w:rPr>
              <w:t xml:space="preserve"> </w:t>
            </w:r>
            <w:r w:rsidR="00694966">
              <w:rPr>
                <w:sz w:val="24"/>
              </w:rPr>
              <w:t>параллелепипеда.</w:t>
            </w:r>
            <w:r w:rsidR="00694966">
              <w:rPr>
                <w:spacing w:val="1"/>
                <w:sz w:val="24"/>
              </w:rPr>
              <w:t xml:space="preserve"> </w:t>
            </w:r>
            <w:r w:rsidR="00694966">
              <w:rPr>
                <w:b/>
                <w:sz w:val="24"/>
              </w:rPr>
              <w:t xml:space="preserve">Моделировать </w:t>
            </w:r>
            <w:r w:rsidR="00694966">
              <w:rPr>
                <w:sz w:val="24"/>
              </w:rPr>
              <w:t>куб и параллелепипед из бумаги и прочих</w:t>
            </w:r>
            <w:r w:rsidR="00694966">
              <w:rPr>
                <w:spacing w:val="1"/>
                <w:sz w:val="24"/>
              </w:rPr>
              <w:t xml:space="preserve"> </w:t>
            </w:r>
            <w:r w:rsidR="00694966">
              <w:rPr>
                <w:sz w:val="24"/>
              </w:rPr>
              <w:t>материалов,</w:t>
            </w:r>
            <w:r w:rsidR="00694966">
              <w:rPr>
                <w:spacing w:val="-2"/>
                <w:sz w:val="24"/>
              </w:rPr>
              <w:t xml:space="preserve"> </w:t>
            </w:r>
            <w:r w:rsidR="00694966">
              <w:rPr>
                <w:sz w:val="24"/>
              </w:rPr>
              <w:t>по образцу.</w:t>
            </w:r>
          </w:p>
          <w:p w:rsidR="00694966" w:rsidRDefault="00694966" w:rsidP="00694966">
            <w:pPr>
              <w:pStyle w:val="TableParagraph"/>
              <w:spacing w:before="9" w:line="237" w:lineRule="auto"/>
              <w:ind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 куба, прямоугольного параллелепипеда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длины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ребра.</w:t>
            </w:r>
          </w:p>
          <w:p w:rsidR="008A694F" w:rsidRDefault="008A694F" w:rsidP="008A694F">
            <w:pPr>
              <w:pStyle w:val="TableParagraph"/>
              <w:spacing w:before="3" w:line="237" w:lineRule="auto"/>
              <w:ind w:right="140"/>
              <w:jc w:val="both"/>
              <w:rPr>
                <w:sz w:val="24"/>
              </w:rPr>
            </w:pPr>
          </w:p>
        </w:tc>
      </w:tr>
    </w:tbl>
    <w:p w:rsidR="008A694F" w:rsidRPr="008A694F" w:rsidRDefault="008A694F" w:rsidP="008A694F">
      <w:pPr>
        <w:spacing w:line="237" w:lineRule="auto"/>
        <w:jc w:val="both"/>
        <w:rPr>
          <w:sz w:val="24"/>
          <w:lang w:val="ru-RU"/>
        </w:rPr>
        <w:sectPr w:rsidR="008A694F" w:rsidRPr="008A694F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8A694F" w:rsidRDefault="008A694F" w:rsidP="008A694F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988"/>
        <w:gridCol w:w="7629"/>
      </w:tblGrid>
      <w:tr w:rsidR="008A694F" w:rsidTr="00694966">
        <w:trPr>
          <w:trHeight w:val="1385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13" w:line="235" w:lineRule="auto"/>
              <w:ind w:right="14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Наблюдать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аналогии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площади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объёма,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периметра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площади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поверхности.</w:t>
            </w:r>
          </w:p>
          <w:p w:rsidR="008A694F" w:rsidRDefault="008A694F" w:rsidP="008A694F">
            <w:pPr>
              <w:pStyle w:val="TableParagraph"/>
              <w:spacing w:before="7"/>
              <w:ind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многогранниках,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контрпримеры.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8A694F" w:rsidRPr="00D87B6A" w:rsidTr="00694966">
        <w:trPr>
          <w:trHeight w:val="3530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spacing w:before="80"/>
              <w:ind w:left="4" w:right="737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(10 ч</w:t>
            </w: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spacing w:before="75"/>
              <w:ind w:left="57" w:right="5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82" w:line="237" w:lineRule="auto"/>
              <w:ind w:right="14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преобразования чисел при необходимости с 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8A694F" w:rsidRDefault="008A694F" w:rsidP="008A694F">
            <w:pPr>
              <w:pStyle w:val="TableParagraph"/>
              <w:spacing w:before="12" w:line="237" w:lineRule="auto"/>
              <w:ind w:right="13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Выбирать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8A694F" w:rsidRDefault="008A694F" w:rsidP="008A694F">
            <w:pPr>
              <w:pStyle w:val="TableParagraph"/>
              <w:spacing w:before="11" w:line="235" w:lineRule="auto"/>
              <w:ind w:right="1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самоконтроль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 вычислений.</w:t>
            </w:r>
          </w:p>
          <w:p w:rsidR="008A694F" w:rsidRDefault="008A694F" w:rsidP="008A694F">
            <w:pPr>
              <w:pStyle w:val="TableParagraph"/>
              <w:spacing w:before="8" w:line="237" w:lineRule="auto"/>
              <w:ind w:right="1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применять математические знания </w:t>
            </w:r>
            <w:r>
              <w:rPr>
                <w:sz w:val="24"/>
              </w:rPr>
              <w:t>для решения задач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8A694F" w:rsidRDefault="008A694F" w:rsidP="008A694F">
            <w:pPr>
              <w:pStyle w:val="TableParagraph"/>
              <w:spacing w:before="7"/>
              <w:ind w:right="1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выбирать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рациональный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способ.</w:t>
            </w:r>
          </w:p>
        </w:tc>
      </w:tr>
    </w:tbl>
    <w:p w:rsidR="008A694F" w:rsidRDefault="008A694F" w:rsidP="008A694F">
      <w:pPr>
        <w:pStyle w:val="af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988"/>
        <w:gridCol w:w="7629"/>
      </w:tblGrid>
      <w:tr w:rsidR="00694966" w:rsidRPr="00694966" w:rsidTr="006D6AF8">
        <w:trPr>
          <w:trHeight w:val="818"/>
        </w:trPr>
        <w:tc>
          <w:tcPr>
            <w:tcW w:w="14744" w:type="dxa"/>
            <w:gridSpan w:val="3"/>
          </w:tcPr>
          <w:p w:rsidR="00694966" w:rsidRPr="00694966" w:rsidRDefault="00694966" w:rsidP="00694966">
            <w:pPr>
              <w:pStyle w:val="ae"/>
              <w:numPr>
                <w:ilvl w:val="1"/>
                <w:numId w:val="11"/>
              </w:numPr>
              <w:tabs>
                <w:tab w:val="left" w:pos="894"/>
              </w:tabs>
              <w:spacing w:before="240" w:after="0" w:line="240" w:lineRule="auto"/>
              <w:contextualSpacing w:val="0"/>
              <w:jc w:val="center"/>
            </w:pPr>
            <w:r w:rsidRPr="002F1940">
              <w:rPr>
                <w:b/>
              </w:rPr>
              <w:t>класс</w:t>
            </w:r>
            <w:r w:rsidRPr="002F1940">
              <w:rPr>
                <w:b/>
                <w:spacing w:val="-2"/>
              </w:rPr>
              <w:t xml:space="preserve"> </w:t>
            </w:r>
            <w:r w:rsidRPr="002F1940">
              <w:rPr>
                <w:position w:val="1"/>
              </w:rPr>
              <w:t>(не</w:t>
            </w:r>
            <w:r w:rsidRPr="002F1940">
              <w:rPr>
                <w:spacing w:val="-1"/>
                <w:position w:val="1"/>
              </w:rPr>
              <w:t xml:space="preserve"> </w:t>
            </w:r>
            <w:r w:rsidRPr="002F1940">
              <w:rPr>
                <w:position w:val="1"/>
              </w:rPr>
              <w:t>менее</w:t>
            </w:r>
            <w:r w:rsidRPr="002F1940">
              <w:rPr>
                <w:spacing w:val="-1"/>
                <w:position w:val="1"/>
              </w:rPr>
              <w:t xml:space="preserve"> </w:t>
            </w:r>
            <w:r w:rsidRPr="002F1940">
              <w:rPr>
                <w:position w:val="1"/>
              </w:rPr>
              <w:t>170 ч)</w:t>
            </w:r>
          </w:p>
        </w:tc>
      </w:tr>
      <w:tr w:rsidR="00694966" w:rsidTr="00694966">
        <w:trPr>
          <w:trHeight w:val="1327"/>
        </w:trPr>
        <w:tc>
          <w:tcPr>
            <w:tcW w:w="2127" w:type="dxa"/>
          </w:tcPr>
          <w:p w:rsidR="00694966" w:rsidRDefault="00694966" w:rsidP="006D6AF8">
            <w:pPr>
              <w:pStyle w:val="TableParagraph"/>
              <w:spacing w:before="83"/>
              <w:ind w:left="243" w:righ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 (темы)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(число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988" w:type="dxa"/>
          </w:tcPr>
          <w:p w:rsidR="00694966" w:rsidRDefault="00694966" w:rsidP="006D6AF8">
            <w:pPr>
              <w:pStyle w:val="TableParagraph"/>
              <w:spacing w:before="83"/>
              <w:ind w:left="193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629" w:type="dxa"/>
          </w:tcPr>
          <w:p w:rsidR="00694966" w:rsidRDefault="00694966" w:rsidP="006D6AF8">
            <w:pPr>
              <w:pStyle w:val="TableParagraph"/>
              <w:spacing w:before="83"/>
              <w:ind w:left="712" w:right="7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</w:tbl>
    <w:p w:rsidR="008A694F" w:rsidRDefault="008A694F" w:rsidP="008A694F">
      <w:pPr>
        <w:rPr>
          <w:sz w:val="28"/>
        </w:rPr>
        <w:sectPr w:rsidR="008A694F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8A694F" w:rsidRDefault="008A694F" w:rsidP="008A694F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988"/>
        <w:gridCol w:w="7629"/>
      </w:tblGrid>
      <w:tr w:rsidR="008A694F" w:rsidRPr="00D87B6A" w:rsidTr="00694966">
        <w:trPr>
          <w:trHeight w:val="7949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spacing w:before="80"/>
              <w:ind w:right="551"/>
              <w:rPr>
                <w:b/>
                <w:sz w:val="24"/>
              </w:rPr>
            </w:pPr>
            <w:r>
              <w:rPr>
                <w:b/>
                <w:sz w:val="24"/>
              </w:rPr>
              <w:t>Натуральные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  <w:p w:rsidR="008A694F" w:rsidRDefault="008A694F" w:rsidP="008A694F">
            <w:pPr>
              <w:pStyle w:val="TableParagraph"/>
              <w:spacing w:line="271" w:lineRule="exact"/>
              <w:ind w:left="770"/>
              <w:rPr>
                <w:sz w:val="24"/>
              </w:rPr>
            </w:pPr>
            <w:r>
              <w:rPr>
                <w:sz w:val="24"/>
              </w:rPr>
              <w:t>(30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spacing w:before="75"/>
              <w:ind w:left="57" w:right="4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скобок.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натуральных чисел.</w:t>
            </w:r>
          </w:p>
          <w:p w:rsidR="008A694F" w:rsidRDefault="008A694F" w:rsidP="008A694F">
            <w:pPr>
              <w:pStyle w:val="TableParagraph"/>
              <w:spacing w:before="1"/>
              <w:ind w:left="57" w:right="4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Делители и кратные числа; </w:t>
            </w:r>
            <w:r>
              <w:rPr>
                <w:i/>
                <w:sz w:val="24"/>
              </w:rPr>
              <w:t>наибольший общий делитель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наименьшее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кратное.</w:t>
            </w:r>
          </w:p>
          <w:p w:rsidR="008A694F" w:rsidRDefault="008A694F" w:rsidP="008A694F">
            <w:pPr>
              <w:pStyle w:val="TableParagraph"/>
              <w:spacing w:before="58"/>
              <w:ind w:left="57" w:right="50"/>
              <w:jc w:val="both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произведения.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  <w:p w:rsidR="008A694F" w:rsidRDefault="008A694F" w:rsidP="008A694F">
            <w:pPr>
              <w:pStyle w:val="TableParagraph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82" w:line="237" w:lineRule="auto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Выполнять арифметические действия </w:t>
            </w:r>
            <w:r>
              <w:rPr>
                <w:sz w:val="24"/>
              </w:rPr>
              <w:t>с многозначными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выражений со скобками и без скобок; </w:t>
            </w:r>
            <w:r>
              <w:rPr>
                <w:b/>
                <w:sz w:val="24"/>
              </w:rPr>
              <w:t>вычислять значения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</w:p>
          <w:p w:rsidR="008A694F" w:rsidRDefault="008A694F" w:rsidP="008A694F">
            <w:pPr>
              <w:pStyle w:val="TableParagraph"/>
              <w:spacing w:before="10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прикидку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приёмы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8A694F" w:rsidRDefault="008A694F" w:rsidP="008A694F">
            <w:pPr>
              <w:pStyle w:val="TableParagraph"/>
              <w:ind w:right="13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переместительное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сочетательное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умножения,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распределительное свойство умножения относительно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сложения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действий.</w:t>
            </w:r>
          </w:p>
          <w:p w:rsidR="008A694F" w:rsidRDefault="008A694F" w:rsidP="008A694F">
            <w:pPr>
              <w:pStyle w:val="TableParagraph"/>
              <w:ind w:right="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b/>
                <w:sz w:val="24"/>
              </w:rPr>
              <w:t>.</w:t>
            </w:r>
          </w:p>
          <w:p w:rsidR="008A694F" w:rsidRDefault="008A694F" w:rsidP="008A694F">
            <w:pPr>
              <w:pStyle w:val="TableParagraph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 при решении задач (при необходимости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правила).</w:t>
            </w:r>
          </w:p>
          <w:p w:rsidR="008A694F" w:rsidRDefault="008A694F" w:rsidP="008A694F">
            <w:pPr>
              <w:pStyle w:val="TableParagraph"/>
              <w:spacing w:before="3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Применять алгоритмы </w:t>
            </w:r>
            <w:r>
              <w:rPr>
                <w:sz w:val="24"/>
              </w:rPr>
              <w:t>вычисления наибольшего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разложения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 множители.</w:t>
            </w:r>
          </w:p>
          <w:p w:rsidR="008A694F" w:rsidRDefault="008A694F" w:rsidP="008A694F">
            <w:pPr>
              <w:pStyle w:val="TableParagraph"/>
              <w:spacing w:before="11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вопросный план.</w:t>
            </w:r>
          </w:p>
          <w:p w:rsidR="008A694F" w:rsidRDefault="008A694F" w:rsidP="008A694F">
            <w:pPr>
              <w:pStyle w:val="TableParagraph"/>
              <w:spacing w:before="6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неверные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опровергать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контрпримеров.</w:t>
            </w:r>
          </w:p>
          <w:p w:rsidR="00694966" w:rsidRDefault="008A694F" w:rsidP="00694966">
            <w:pPr>
              <w:pStyle w:val="TableParagraph"/>
              <w:spacing w:before="85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Конструировать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связок «и»,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«или»,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«если…,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то…»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  <w:r w:rsidR="00694966">
              <w:rPr>
                <w:b/>
                <w:sz w:val="24"/>
              </w:rPr>
              <w:t xml:space="preserve"> Решать </w:t>
            </w:r>
            <w:r w:rsidR="00694966">
              <w:rPr>
                <w:sz w:val="24"/>
              </w:rPr>
              <w:t>текстовые задачи, включающие понятия делимости,</w:t>
            </w:r>
            <w:r w:rsidR="00694966">
              <w:rPr>
                <w:spacing w:val="-57"/>
                <w:sz w:val="24"/>
              </w:rPr>
              <w:t xml:space="preserve"> </w:t>
            </w:r>
            <w:r w:rsidR="00694966">
              <w:rPr>
                <w:sz w:val="24"/>
              </w:rPr>
              <w:t>арифметическим</w:t>
            </w:r>
            <w:r w:rsidR="00694966">
              <w:rPr>
                <w:spacing w:val="1"/>
                <w:sz w:val="24"/>
              </w:rPr>
              <w:t xml:space="preserve"> </w:t>
            </w:r>
            <w:r w:rsidR="00694966">
              <w:rPr>
                <w:sz w:val="24"/>
              </w:rPr>
              <w:t>способом,</w:t>
            </w:r>
            <w:r w:rsidR="00694966">
              <w:rPr>
                <w:spacing w:val="1"/>
                <w:sz w:val="24"/>
              </w:rPr>
              <w:t xml:space="preserve"> </w:t>
            </w:r>
            <w:r w:rsidR="00694966">
              <w:rPr>
                <w:sz w:val="24"/>
              </w:rPr>
              <w:t>использовать</w:t>
            </w:r>
            <w:r w:rsidR="00694966">
              <w:rPr>
                <w:spacing w:val="1"/>
                <w:sz w:val="24"/>
              </w:rPr>
              <w:t xml:space="preserve"> </w:t>
            </w:r>
            <w:r w:rsidR="00694966">
              <w:rPr>
                <w:sz w:val="24"/>
              </w:rPr>
              <w:t>перебор</w:t>
            </w:r>
            <w:r w:rsidR="00694966">
              <w:rPr>
                <w:spacing w:val="1"/>
                <w:sz w:val="24"/>
              </w:rPr>
              <w:t xml:space="preserve"> </w:t>
            </w:r>
            <w:r w:rsidR="00694966">
              <w:rPr>
                <w:sz w:val="24"/>
              </w:rPr>
              <w:t>всех</w:t>
            </w:r>
            <w:r w:rsidR="00694966">
              <w:rPr>
                <w:spacing w:val="1"/>
                <w:sz w:val="24"/>
              </w:rPr>
              <w:t xml:space="preserve"> </w:t>
            </w:r>
            <w:r w:rsidR="00694966">
              <w:rPr>
                <w:sz w:val="24"/>
              </w:rPr>
              <w:t>возможных вариантов с</w:t>
            </w:r>
            <w:r w:rsidR="00694966">
              <w:rPr>
                <w:spacing w:val="-5"/>
                <w:sz w:val="24"/>
              </w:rPr>
              <w:t xml:space="preserve"> </w:t>
            </w:r>
            <w:r w:rsidR="00694966">
              <w:rPr>
                <w:sz w:val="24"/>
              </w:rPr>
              <w:t>опорой на</w:t>
            </w:r>
            <w:r w:rsidR="00694966">
              <w:rPr>
                <w:spacing w:val="-2"/>
                <w:sz w:val="24"/>
              </w:rPr>
              <w:t xml:space="preserve"> </w:t>
            </w:r>
            <w:r w:rsidR="00694966">
              <w:rPr>
                <w:sz w:val="24"/>
              </w:rPr>
              <w:t>вопросный</w:t>
            </w:r>
            <w:r w:rsidR="00694966">
              <w:rPr>
                <w:spacing w:val="-2"/>
                <w:sz w:val="24"/>
              </w:rPr>
              <w:t xml:space="preserve"> </w:t>
            </w:r>
            <w:r w:rsidR="00694966">
              <w:rPr>
                <w:sz w:val="24"/>
              </w:rPr>
              <w:t>план.</w:t>
            </w:r>
          </w:p>
          <w:p w:rsidR="00694966" w:rsidRDefault="00694966" w:rsidP="00694966">
            <w:pPr>
              <w:pStyle w:val="TableParagraph"/>
              <w:spacing w:before="11" w:line="235" w:lineRule="auto"/>
              <w:ind w:right="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Моделировать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8A694F" w:rsidRDefault="008A694F" w:rsidP="008A694F">
            <w:pPr>
              <w:pStyle w:val="TableParagraph"/>
              <w:spacing w:before="5" w:line="235" w:lineRule="auto"/>
              <w:ind w:right="48"/>
              <w:jc w:val="both"/>
              <w:rPr>
                <w:sz w:val="24"/>
              </w:rPr>
            </w:pPr>
          </w:p>
        </w:tc>
      </w:tr>
    </w:tbl>
    <w:p w:rsidR="008A694F" w:rsidRPr="008A694F" w:rsidRDefault="008A694F" w:rsidP="008A694F">
      <w:pPr>
        <w:spacing w:line="235" w:lineRule="auto"/>
        <w:jc w:val="both"/>
        <w:rPr>
          <w:sz w:val="24"/>
          <w:lang w:val="ru-RU"/>
        </w:rPr>
        <w:sectPr w:rsidR="008A694F" w:rsidRPr="008A694F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8A694F" w:rsidRDefault="008A694F" w:rsidP="008A694F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988"/>
        <w:gridCol w:w="7629"/>
      </w:tblGrid>
      <w:tr w:rsidR="008A694F" w:rsidRPr="00D87B6A" w:rsidTr="00694966">
        <w:trPr>
          <w:trHeight w:val="1527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9" w:line="237" w:lineRule="auto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Приводить,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8A694F" w:rsidRDefault="008A694F" w:rsidP="008A694F">
            <w:pPr>
              <w:pStyle w:val="TableParagraph"/>
              <w:spacing w:before="6"/>
              <w:ind w:right="13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Критически оценивать </w:t>
            </w:r>
            <w:r>
              <w:rPr>
                <w:b/>
                <w:sz w:val="24"/>
              </w:rPr>
              <w:t>полученный результат, 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ошибки,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самоконтроль,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проверяя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условию.</w:t>
            </w:r>
          </w:p>
        </w:tc>
      </w:tr>
      <w:tr w:rsidR="008A694F" w:rsidRPr="00D87B6A" w:rsidTr="00694966">
        <w:trPr>
          <w:trHeight w:val="3532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spacing w:before="80"/>
              <w:ind w:right="817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Прямые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плоскости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spacing w:before="75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Перпендикулярные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прямые.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прямые.</w:t>
            </w:r>
          </w:p>
          <w:p w:rsidR="008A694F" w:rsidRDefault="008A694F" w:rsidP="008A694F">
            <w:pPr>
              <w:pStyle w:val="TableParagraph"/>
              <w:spacing w:before="87"/>
              <w:ind w:left="57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точками,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квадратной сетке.</w:t>
            </w:r>
          </w:p>
          <w:p w:rsidR="008A694F" w:rsidRDefault="008A694F" w:rsidP="008A694F">
            <w:pPr>
              <w:pStyle w:val="TableParagraph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прямых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пространстве.</w:t>
            </w: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85" w:line="235" w:lineRule="auto"/>
              <w:ind w:right="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прямых.</w:t>
            </w:r>
          </w:p>
          <w:p w:rsidR="008A694F" w:rsidRDefault="008A694F" w:rsidP="008A694F">
            <w:pPr>
              <w:pStyle w:val="TableParagraph"/>
              <w:spacing w:before="9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чертёжных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пересекающиеся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параллельные прямые, строить прямую, перпендикулярную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данной.</w:t>
            </w:r>
          </w:p>
          <w:p w:rsidR="008A694F" w:rsidRDefault="008A694F" w:rsidP="008A694F">
            <w:pPr>
              <w:pStyle w:val="TableParagraph"/>
              <w:tabs>
                <w:tab w:val="left" w:pos="2033"/>
                <w:tab w:val="left" w:pos="3798"/>
                <w:tab w:val="left" w:pos="6190"/>
              </w:tabs>
              <w:spacing w:before="13" w:line="235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Приводить</w:t>
            </w:r>
            <w:r>
              <w:rPr>
                <w:b/>
                <w:sz w:val="24"/>
              </w:rPr>
              <w:tab/>
              <w:t>примеры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параллельности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перпендикулярности 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8A694F" w:rsidRDefault="008A694F" w:rsidP="008A694F">
            <w:pPr>
              <w:pStyle w:val="TableParagraph"/>
              <w:spacing w:before="7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параллельными, перпендикулярными сторонами по образцу.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 между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</w:tc>
      </w:tr>
      <w:tr w:rsidR="008A694F" w:rsidRPr="00D87B6A" w:rsidTr="00694966">
        <w:trPr>
          <w:trHeight w:val="1876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spacing w:before="80"/>
              <w:ind w:right="1366"/>
              <w:rPr>
                <w:b/>
                <w:sz w:val="24"/>
              </w:rPr>
            </w:pPr>
            <w:r>
              <w:rPr>
                <w:b/>
                <w:sz w:val="24"/>
              </w:rPr>
              <w:t>Дроби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tabs>
                <w:tab w:val="left" w:pos="1927"/>
                <w:tab w:val="left" w:pos="2938"/>
                <w:tab w:val="left" w:pos="4238"/>
                <w:tab w:val="left" w:pos="5507"/>
              </w:tabs>
              <w:spacing w:before="75"/>
              <w:ind w:left="57" w:right="45"/>
              <w:rPr>
                <w:sz w:val="24"/>
              </w:rPr>
            </w:pPr>
            <w:r>
              <w:rPr>
                <w:sz w:val="24"/>
              </w:rPr>
              <w:t>Обыкновенная</w:t>
            </w:r>
            <w:r>
              <w:rPr>
                <w:sz w:val="24"/>
              </w:rPr>
              <w:tab/>
              <w:t>дробь,</w:t>
            </w:r>
            <w:r>
              <w:rPr>
                <w:sz w:val="24"/>
              </w:rPr>
              <w:tab/>
              <w:t>основное</w:t>
            </w:r>
            <w:r>
              <w:rPr>
                <w:sz w:val="24"/>
              </w:rPr>
              <w:tab/>
              <w:t>свойство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сокращение дробей. Сравнение и упорядочивание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 и 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8A694F" w:rsidRDefault="008A694F" w:rsidP="008A694F">
            <w:pPr>
              <w:pStyle w:val="TableParagraph"/>
              <w:tabs>
                <w:tab w:val="left" w:pos="2191"/>
                <w:tab w:val="left" w:pos="3494"/>
                <w:tab w:val="left" w:pos="3981"/>
                <w:tab w:val="left" w:pos="6048"/>
              </w:tabs>
              <w:spacing w:before="88"/>
              <w:ind w:left="57" w:right="49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обыкновенными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80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упорядочивать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выбирать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</w:p>
          <w:p w:rsidR="008A694F" w:rsidRDefault="008A694F" w:rsidP="008A694F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694966" w:rsidRDefault="008A694F" w:rsidP="00694966">
            <w:pPr>
              <w:pStyle w:val="TableParagraph"/>
              <w:spacing w:before="7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Представлять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дробей и обыкновенные в виде десятичных,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эквивалентные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вычислениях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94966">
              <w:rPr>
                <w:sz w:val="24"/>
              </w:rPr>
              <w:t xml:space="preserve"> направляющей</w:t>
            </w:r>
            <w:r w:rsidR="00694966">
              <w:rPr>
                <w:spacing w:val="-5"/>
                <w:sz w:val="24"/>
              </w:rPr>
              <w:t xml:space="preserve"> </w:t>
            </w:r>
            <w:r w:rsidR="00694966">
              <w:rPr>
                <w:sz w:val="24"/>
              </w:rPr>
              <w:t>помощью).</w:t>
            </w:r>
          </w:p>
          <w:p w:rsidR="00694966" w:rsidRDefault="00694966" w:rsidP="00694966">
            <w:pPr>
              <w:pStyle w:val="TableParagraph"/>
              <w:spacing w:before="10" w:line="235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метрической 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8A694F" w:rsidRDefault="00694966" w:rsidP="00694966">
            <w:pPr>
              <w:pStyle w:val="TableParagraph"/>
              <w:spacing w:before="7" w:line="237" w:lineRule="auto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</w:tr>
    </w:tbl>
    <w:p w:rsidR="008A694F" w:rsidRPr="008A694F" w:rsidRDefault="008A694F" w:rsidP="008A694F">
      <w:pPr>
        <w:spacing w:line="237" w:lineRule="auto"/>
        <w:jc w:val="both"/>
        <w:rPr>
          <w:sz w:val="24"/>
          <w:lang w:val="ru-RU"/>
        </w:rPr>
        <w:sectPr w:rsidR="008A694F" w:rsidRPr="008A694F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8A694F" w:rsidRDefault="008A694F" w:rsidP="008A694F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988"/>
        <w:gridCol w:w="7629"/>
      </w:tblGrid>
      <w:tr w:rsidR="008A694F" w:rsidRPr="00D87B6A" w:rsidTr="00694966">
        <w:trPr>
          <w:trHeight w:val="6771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spacing w:before="167" w:line="237" w:lineRule="auto"/>
              <w:ind w:left="57"/>
              <w:rPr>
                <w:sz w:val="24"/>
              </w:rPr>
            </w:pPr>
            <w:r>
              <w:rPr>
                <w:sz w:val="24"/>
              </w:rPr>
              <w:t>Отношение.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отношении.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Масштаб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пропорция.</w:t>
            </w:r>
          </w:p>
          <w:p w:rsidR="008A694F" w:rsidRDefault="008A694F" w:rsidP="008A694F">
            <w:pPr>
              <w:pStyle w:val="TableParagraph"/>
              <w:spacing w:before="87"/>
              <w:ind w:left="5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процента.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проценту.</w:t>
            </w:r>
          </w:p>
          <w:p w:rsidR="008A694F" w:rsidRDefault="008A694F" w:rsidP="008A694F">
            <w:pPr>
              <w:pStyle w:val="TableParagraph"/>
              <w:spacing w:before="87"/>
              <w:ind w:left="57"/>
              <w:rPr>
                <w:sz w:val="24"/>
              </w:rPr>
            </w:pPr>
            <w:r>
              <w:rPr>
                <w:sz w:val="24"/>
              </w:rPr>
              <w:t>Решение текстовых задач, содержащих дроби и проценты.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«Отношение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диаметру».</w:t>
            </w:r>
          </w:p>
        </w:tc>
        <w:tc>
          <w:tcPr>
            <w:tcW w:w="7629" w:type="dxa"/>
          </w:tcPr>
          <w:p w:rsidR="008A694F" w:rsidRDefault="008A694F" w:rsidP="00694966">
            <w:pPr>
              <w:pStyle w:val="TableParagraph"/>
              <w:spacing w:before="11" w:line="235" w:lineRule="auto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выбирать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8A694F" w:rsidRDefault="008A694F" w:rsidP="008A694F">
            <w:pPr>
              <w:pStyle w:val="TableParagraph"/>
              <w:spacing w:before="5" w:line="235" w:lineRule="auto"/>
              <w:ind w:right="4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Составлять </w:t>
            </w:r>
            <w:r>
              <w:rPr>
                <w:sz w:val="24"/>
              </w:rPr>
              <w:t xml:space="preserve">отношения и пропорции,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величин,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величину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отношении.</w:t>
            </w:r>
          </w:p>
          <w:p w:rsidR="008A694F" w:rsidRDefault="008A694F" w:rsidP="008A694F">
            <w:pPr>
              <w:pStyle w:val="TableParagraph"/>
              <w:spacing w:before="9" w:line="237" w:lineRule="auto"/>
              <w:ind w:right="4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экспериментальным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путём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  <w:p w:rsidR="008A694F" w:rsidRDefault="008A694F" w:rsidP="008A694F">
            <w:pPr>
              <w:pStyle w:val="TableParagraph"/>
              <w:spacing w:before="6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масштаб плана, карты и вычислять расстояния,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масштаб с опорой на алгоритм учебных действий.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Объяснять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процент,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словом «процент». </w:t>
            </w:r>
            <w:r>
              <w:rPr>
                <w:b/>
                <w:sz w:val="24"/>
              </w:rPr>
              <w:t xml:space="preserve">Выражать </w:t>
            </w:r>
            <w:r>
              <w:rPr>
                <w:sz w:val="24"/>
              </w:rPr>
              <w:t>проценты в дробях и дроби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процентах.</w:t>
            </w:r>
          </w:p>
          <w:p w:rsidR="008A694F" w:rsidRDefault="008A694F" w:rsidP="008A694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Вычислять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проценту.</w:t>
            </w:r>
          </w:p>
          <w:p w:rsidR="008A694F" w:rsidRDefault="008A694F" w:rsidP="008A694F">
            <w:pPr>
              <w:pStyle w:val="TableParagraph"/>
              <w:spacing w:before="4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Округлять </w:t>
            </w:r>
            <w:r>
              <w:rPr>
                <w:sz w:val="24"/>
              </w:rPr>
              <w:t>дроби и проценты, находить приближения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</w:p>
          <w:p w:rsidR="008A694F" w:rsidRDefault="008A694F" w:rsidP="008A694F">
            <w:pPr>
              <w:pStyle w:val="TableParagraph"/>
              <w:spacing w:before="7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дроби (процента) от величины и величины по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Приводить,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разбирать,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различные решения, записи решений 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8A694F" w:rsidRDefault="008A694F" w:rsidP="008A694F">
            <w:pPr>
              <w:pStyle w:val="TableParagraph"/>
              <w:spacing w:before="3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Извлекать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</w:tbl>
    <w:p w:rsidR="008A694F" w:rsidRPr="008A694F" w:rsidRDefault="008A694F" w:rsidP="008A694F">
      <w:pPr>
        <w:spacing w:line="237" w:lineRule="auto"/>
        <w:jc w:val="both"/>
        <w:rPr>
          <w:sz w:val="24"/>
          <w:lang w:val="ru-RU"/>
        </w:rPr>
        <w:sectPr w:rsidR="008A694F" w:rsidRPr="008A694F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8A694F" w:rsidRDefault="008A694F" w:rsidP="008A694F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988"/>
        <w:gridCol w:w="7629"/>
      </w:tblGrid>
      <w:tr w:rsidR="008A694F" w:rsidRPr="00D87B6A" w:rsidTr="00694966">
        <w:trPr>
          <w:trHeight w:val="3259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spacing w:before="83"/>
              <w:ind w:right="778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Симметрия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spacing w:before="13" w:line="362" w:lineRule="exact"/>
              <w:ind w:left="57" w:right="1424"/>
              <w:rPr>
                <w:i/>
                <w:sz w:val="24"/>
              </w:rPr>
            </w:pPr>
            <w:r>
              <w:rPr>
                <w:i/>
                <w:sz w:val="24"/>
              </w:rPr>
              <w:t>Осевая симметрия. Центральная симметрия.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Построение симметричных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фигур.</w:t>
            </w:r>
          </w:p>
          <w:p w:rsidR="008A694F" w:rsidRDefault="008A694F" w:rsidP="008A694F">
            <w:pPr>
              <w:pStyle w:val="TableParagraph"/>
              <w:spacing w:line="254" w:lineRule="exact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Симметрия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пространстве.</w:t>
            </w: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83"/>
              <w:ind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Распознавать </w:t>
            </w:r>
            <w:r>
              <w:rPr>
                <w:sz w:val="24"/>
              </w:rPr>
              <w:t xml:space="preserve">на чертежах и изображениях, </w:t>
            </w:r>
            <w:r>
              <w:rPr>
                <w:b/>
                <w:sz w:val="24"/>
              </w:rPr>
              <w:t xml:space="preserve">изображать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b/>
                <w:sz w:val="24"/>
              </w:rPr>
              <w:t xml:space="preserve">, строить </w:t>
            </w:r>
            <w:r>
              <w:rPr>
                <w:sz w:val="24"/>
              </w:rPr>
              <w:t>с помощью инструментов фигуру (отрезок,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8A694F" w:rsidRDefault="008A694F" w:rsidP="008A694F">
            <w:pPr>
              <w:pStyle w:val="TableParagraph"/>
              <w:tabs>
                <w:tab w:val="left" w:pos="1670"/>
                <w:tab w:val="left" w:pos="1854"/>
                <w:tab w:val="left" w:pos="2281"/>
                <w:tab w:val="left" w:pos="2715"/>
                <w:tab w:val="left" w:pos="3208"/>
                <w:tab w:val="left" w:pos="3753"/>
                <w:tab w:val="left" w:pos="4698"/>
                <w:tab w:val="left" w:pos="4801"/>
              </w:tabs>
              <w:ind w:right="46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примеры </w:t>
            </w:r>
            <w:r>
              <w:rPr>
                <w:sz w:val="24"/>
              </w:rPr>
              <w:t>симметрии в окружающем 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Моделировать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бумаги</w:t>
            </w:r>
            <w:r>
              <w:rPr>
                <w:sz w:val="24"/>
              </w:rPr>
              <w:tab/>
              <w:t>две</w:t>
            </w:r>
            <w:r>
              <w:rPr>
                <w:sz w:val="24"/>
              </w:rPr>
              <w:tab/>
              <w:t>фигуры,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симметричные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z w:val="24"/>
              </w:rPr>
              <w:tab/>
              <w:t>прямой;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конструировать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конфигурации,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8A694F" w:rsidRPr="00D87B6A" w:rsidTr="00694966">
        <w:trPr>
          <w:trHeight w:val="4350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spacing w:before="80"/>
              <w:ind w:right="766"/>
              <w:rPr>
                <w:b/>
                <w:sz w:val="24"/>
              </w:rPr>
            </w:pPr>
            <w:r>
              <w:rPr>
                <w:b/>
                <w:sz w:val="24"/>
              </w:rPr>
              <w:t>Выражения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 буквами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spacing w:before="75"/>
              <w:ind w:left="57" w:right="4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Применение букв для записи математических выражений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подстановки.</w:t>
            </w:r>
          </w:p>
          <w:p w:rsidR="008A694F" w:rsidRDefault="008A694F" w:rsidP="008A694F">
            <w:pPr>
              <w:pStyle w:val="TableParagraph"/>
              <w:spacing w:before="1"/>
              <w:ind w:left="57" w:right="46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Буквенные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равенства,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неизвестного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80"/>
              <w:ind w:right="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Использовать буквы </w:t>
            </w:r>
            <w:r>
              <w:rPr>
                <w:sz w:val="24"/>
              </w:rPr>
              <w:t>для обозначения чисел, при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b/>
                <w:sz w:val="24"/>
              </w:rPr>
              <w:t>.</w:t>
            </w:r>
          </w:p>
          <w:p w:rsidR="008A694F" w:rsidRDefault="008A694F" w:rsidP="008A694F">
            <w:pPr>
              <w:pStyle w:val="TableParagraph"/>
              <w:spacing w:before="5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  <w:p w:rsidR="008A694F" w:rsidRDefault="008A694F" w:rsidP="008A694F">
            <w:pPr>
              <w:pStyle w:val="TableParagraph"/>
              <w:spacing w:before="9" w:line="237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Вычислять </w:t>
            </w:r>
            <w:r>
              <w:rPr>
                <w:sz w:val="24"/>
              </w:rPr>
              <w:t>числовое значение буквенного выражения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A694F" w:rsidRDefault="008A694F" w:rsidP="008A694F">
            <w:pPr>
              <w:pStyle w:val="TableParagraph"/>
              <w:spacing w:before="6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Записывать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круга; </w:t>
            </w: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вычисления </w:t>
            </w:r>
            <w:r>
              <w:rPr>
                <w:sz w:val="24"/>
              </w:rPr>
              <w:t>по этим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формулам.</w:t>
            </w:r>
          </w:p>
          <w:p w:rsidR="008A694F" w:rsidRDefault="008A694F" w:rsidP="008A694F">
            <w:pPr>
              <w:pStyle w:val="TableParagraph"/>
              <w:spacing w:before="2" w:line="237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величинами: скорость, время, расстояние; цена, количество,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формулам.</w:t>
            </w:r>
          </w:p>
          <w:p w:rsidR="008A694F" w:rsidRDefault="008A694F" w:rsidP="008A694F">
            <w:pPr>
              <w:pStyle w:val="TableParagraph"/>
              <w:spacing w:before="14" w:line="235" w:lineRule="auto"/>
              <w:ind w:right="5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8A694F" w:rsidRPr="00D87B6A" w:rsidTr="00694966">
        <w:trPr>
          <w:trHeight w:val="1048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spacing w:before="80"/>
              <w:ind w:right="8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spacing w:before="75"/>
              <w:ind w:left="57" w:right="48"/>
              <w:jc w:val="both"/>
              <w:rPr>
                <w:sz w:val="24"/>
              </w:rPr>
            </w:pPr>
            <w:r>
              <w:rPr>
                <w:sz w:val="24"/>
              </w:rPr>
              <w:t>Четырёхугольник,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четырёхугольников.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диагоналей.</w:t>
            </w: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tabs>
                <w:tab w:val="left" w:pos="2733"/>
                <w:tab w:val="left" w:pos="4883"/>
              </w:tabs>
              <w:spacing w:before="82" w:line="237" w:lineRule="auto"/>
              <w:ind w:right="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чертёжных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четырёхугольники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свойствами: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8A694F" w:rsidRPr="008A694F" w:rsidRDefault="008A694F" w:rsidP="008A694F">
      <w:pPr>
        <w:spacing w:line="237" w:lineRule="auto"/>
        <w:jc w:val="both"/>
        <w:rPr>
          <w:sz w:val="24"/>
          <w:lang w:val="ru-RU"/>
        </w:rPr>
        <w:sectPr w:rsidR="008A694F" w:rsidRPr="008A694F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8A694F" w:rsidRDefault="008A694F" w:rsidP="008A694F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988"/>
        <w:gridCol w:w="7629"/>
      </w:tblGrid>
      <w:tr w:rsidR="008A694F" w:rsidRPr="00D87B6A" w:rsidTr="00694966">
        <w:trPr>
          <w:trHeight w:val="6572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spacing w:before="83"/>
              <w:ind w:right="604"/>
              <w:rPr>
                <w:b/>
                <w:sz w:val="24"/>
              </w:rPr>
            </w:pPr>
            <w:r>
              <w:rPr>
                <w:b/>
                <w:sz w:val="24"/>
              </w:rPr>
              <w:t>на плоскости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spacing w:before="165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  <w:p w:rsidR="008A694F" w:rsidRDefault="008A694F" w:rsidP="008A694F">
            <w:pPr>
              <w:pStyle w:val="TableParagraph"/>
              <w:spacing w:before="84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8A694F" w:rsidRDefault="008A694F" w:rsidP="008A694F">
            <w:pPr>
              <w:pStyle w:val="TableParagraph"/>
              <w:ind w:left="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«Площадь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круга».</w:t>
            </w: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78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параллельными, перпендикулярными, равными сторонами,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равнобедренный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Предлагать и обсуждать способы, алгоритмы </w:t>
            </w:r>
            <w:r>
              <w:rPr>
                <w:sz w:val="24"/>
              </w:rPr>
              <w:t>построения.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Исследовать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8A694F" w:rsidRDefault="008A694F" w:rsidP="008A694F">
            <w:pPr>
              <w:pStyle w:val="TableParagraph"/>
              <w:spacing w:before="7" w:line="237" w:lineRule="auto"/>
              <w:ind w:right="45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Обосновывать,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опровергать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неверные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утверждения.</w:t>
            </w:r>
          </w:p>
          <w:p w:rsidR="008A694F" w:rsidRDefault="008A694F" w:rsidP="008A694F">
            <w:pPr>
              <w:pStyle w:val="TableParagraph"/>
              <w:spacing w:before="9" w:line="237" w:lineRule="auto"/>
              <w:ind w:right="4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Измерять и строить </w:t>
            </w:r>
            <w:r>
              <w:rPr>
                <w:sz w:val="24"/>
              </w:rPr>
              <w:t>с помощью транспортира углы,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числе в многоугольнике, </w:t>
            </w: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 xml:space="preserve">углы; </w:t>
            </w: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тупые,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развёрнутые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углы.</w:t>
            </w:r>
          </w:p>
          <w:p w:rsidR="008A694F" w:rsidRDefault="008A694F" w:rsidP="008A694F">
            <w:pPr>
              <w:pStyle w:val="TableParagraph"/>
              <w:tabs>
                <w:tab w:val="left" w:pos="2222"/>
                <w:tab w:val="left" w:pos="4645"/>
              </w:tabs>
              <w:spacing w:before="9" w:line="237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остроугольный,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прямоугольный,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тупоугольный,</w:t>
            </w:r>
            <w:r>
              <w:rPr>
                <w:sz w:val="24"/>
              </w:rPr>
              <w:tab/>
              <w:t>равнобедренный,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равносторонний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опоры).</w:t>
            </w:r>
          </w:p>
          <w:p w:rsidR="008A694F" w:rsidRDefault="008A694F" w:rsidP="00694966">
            <w:pPr>
              <w:pStyle w:val="TableParagraph"/>
              <w:tabs>
                <w:tab w:val="left" w:pos="141"/>
                <w:tab w:val="left" w:pos="1772"/>
                <w:tab w:val="left" w:pos="2680"/>
                <w:tab w:val="left" w:pos="3219"/>
                <w:tab w:val="left" w:pos="5425"/>
              </w:tabs>
              <w:spacing w:before="9"/>
              <w:ind w:right="49"/>
              <w:rPr>
                <w:sz w:val="24"/>
              </w:rPr>
            </w:pPr>
            <w:r>
              <w:rPr>
                <w:b/>
                <w:sz w:val="24"/>
              </w:rPr>
              <w:t>Вычислять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периметр</w:t>
            </w:r>
            <w:r>
              <w:rPr>
                <w:sz w:val="24"/>
              </w:rPr>
              <w:tab/>
              <w:t>многоугольника,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разбиением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прямоугольники,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метрические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 и площади с опорой на алгоритм учебных 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приближённое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измерение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z w:val="24"/>
              </w:rPr>
              <w:tab/>
              <w:t>бумаге,</w:t>
            </w:r>
            <w:r>
              <w:rPr>
                <w:sz w:val="24"/>
              </w:rPr>
              <w:tab/>
              <w:t>приближённое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круга.</w:t>
            </w:r>
          </w:p>
        </w:tc>
      </w:tr>
      <w:tr w:rsidR="008A694F" w:rsidRPr="00D87B6A" w:rsidTr="00694966">
        <w:trPr>
          <w:trHeight w:val="2704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spacing w:before="80"/>
              <w:ind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Положительные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отрицательные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  <w:p w:rsidR="008A694F" w:rsidRDefault="008A694F" w:rsidP="008A69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(40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spacing w:before="75"/>
              <w:ind w:left="57" w:right="5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Целые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модуля. Числовые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промежутки.</w:t>
            </w:r>
          </w:p>
          <w:p w:rsidR="008A694F" w:rsidRDefault="008A694F" w:rsidP="008A694F">
            <w:pPr>
              <w:pStyle w:val="TableParagraph"/>
              <w:spacing w:before="87"/>
              <w:ind w:left="57" w:right="48"/>
              <w:jc w:val="both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 и отрицательных чисел.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8A694F" w:rsidRDefault="008A694F" w:rsidP="008A694F">
            <w:pPr>
              <w:pStyle w:val="TableParagraph"/>
              <w:spacing w:line="274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85" w:line="235" w:lineRule="auto"/>
              <w:ind w:right="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8A694F" w:rsidRDefault="008A694F" w:rsidP="008A694F">
            <w:pPr>
              <w:pStyle w:val="TableParagraph"/>
              <w:spacing w:before="9" w:line="237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Изображать </w:t>
            </w:r>
            <w:r>
              <w:rPr>
                <w:sz w:val="24"/>
              </w:rPr>
              <w:t>целые числа, положительные и 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сравнения чисел.</w:t>
            </w:r>
          </w:p>
          <w:p w:rsidR="008A694F" w:rsidRDefault="008A694F" w:rsidP="008A694F">
            <w:pPr>
              <w:pStyle w:val="TableParagraph"/>
              <w:spacing w:before="9" w:line="237" w:lineRule="auto"/>
              <w:ind w:right="4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упорядочивать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находить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модуль числа.</w:t>
            </w:r>
          </w:p>
          <w:p w:rsidR="008A694F" w:rsidRDefault="008A694F" w:rsidP="008A694F">
            <w:pPr>
              <w:pStyle w:val="TableParagraph"/>
              <w:spacing w:before="3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Формулировать правила </w:t>
            </w:r>
            <w:r>
              <w:rPr>
                <w:sz w:val="24"/>
              </w:rPr>
              <w:t>вычисления с положительными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</w:p>
        </w:tc>
      </w:tr>
    </w:tbl>
    <w:p w:rsidR="008A694F" w:rsidRPr="008A694F" w:rsidRDefault="008A694F" w:rsidP="008A694F">
      <w:pPr>
        <w:jc w:val="both"/>
        <w:rPr>
          <w:sz w:val="24"/>
          <w:lang w:val="ru-RU"/>
        </w:rPr>
        <w:sectPr w:rsidR="008A694F" w:rsidRPr="008A694F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8A694F" w:rsidRDefault="008A694F" w:rsidP="008A694F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988"/>
        <w:gridCol w:w="7629"/>
      </w:tblGrid>
      <w:tr w:rsidR="008A694F" w:rsidRPr="00D87B6A" w:rsidTr="00694966">
        <w:trPr>
          <w:trHeight w:val="1603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tabs>
                <w:tab w:val="left" w:pos="2695"/>
                <w:tab w:val="left" w:pos="5399"/>
              </w:tabs>
              <w:spacing w:before="7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выражений,</w:t>
            </w:r>
            <w:r>
              <w:rPr>
                <w:sz w:val="24"/>
              </w:rPr>
              <w:tab/>
              <w:t>содержащих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 правила.</w:t>
            </w:r>
          </w:p>
          <w:p w:rsidR="008A694F" w:rsidRDefault="008A694F" w:rsidP="008A694F">
            <w:pPr>
              <w:pStyle w:val="TableParagraph"/>
              <w:spacing w:before="10" w:line="235" w:lineRule="auto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  <w:tr w:rsidR="008A694F" w:rsidRPr="00D87B6A" w:rsidTr="00694966">
        <w:trPr>
          <w:trHeight w:val="2980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spacing w:before="80"/>
              <w:ind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  <w:p w:rsidR="008A694F" w:rsidRDefault="008A694F" w:rsidP="008A69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tabs>
                <w:tab w:val="left" w:pos="1971"/>
                <w:tab w:val="left" w:pos="3107"/>
                <w:tab w:val="left" w:pos="4503"/>
                <w:tab w:val="left" w:pos="5064"/>
              </w:tabs>
              <w:spacing w:before="75"/>
              <w:ind w:left="57" w:right="49"/>
              <w:rPr>
                <w:sz w:val="24"/>
              </w:rPr>
            </w:pPr>
            <w:r>
              <w:rPr>
                <w:sz w:val="24"/>
              </w:rPr>
              <w:t>Прямоугольная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  <w:t>координат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плоскости.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абсцисса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ордината.</w:t>
            </w:r>
          </w:p>
          <w:p w:rsidR="008A694F" w:rsidRDefault="008A694F" w:rsidP="008A694F">
            <w:pPr>
              <w:pStyle w:val="TableParagraph"/>
              <w:spacing w:before="58"/>
              <w:ind w:left="57" w:right="1394"/>
              <w:rPr>
                <w:sz w:val="24"/>
              </w:rPr>
            </w:pPr>
            <w:r>
              <w:rPr>
                <w:sz w:val="24"/>
              </w:rPr>
              <w:t>Столбчатые и круговые диаграммы.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диаграмм».</w:t>
            </w:r>
          </w:p>
          <w:p w:rsidR="008A694F" w:rsidRDefault="008A694F" w:rsidP="008A694F">
            <w:pPr>
              <w:pStyle w:val="TableParagraph"/>
              <w:tabs>
                <w:tab w:val="left" w:pos="1318"/>
                <w:tab w:val="left" w:pos="2738"/>
                <w:tab w:val="left" w:pos="3715"/>
                <w:tab w:val="left" w:pos="5367"/>
              </w:tabs>
              <w:spacing w:before="1"/>
              <w:ind w:left="57" w:right="4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текстовых</w:t>
            </w:r>
            <w:r>
              <w:rPr>
                <w:sz w:val="24"/>
              </w:rPr>
              <w:tab/>
              <w:t>задач,</w:t>
            </w:r>
            <w:r>
              <w:rPr>
                <w:sz w:val="24"/>
              </w:rPr>
              <w:tab/>
              <w:t>содержащих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диаграммах.</w:t>
            </w: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80"/>
              <w:ind w:right="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Объяснять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иллюстрировать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терминологию; </w:t>
            </w:r>
            <w:r>
              <w:rPr>
                <w:b/>
                <w:sz w:val="24"/>
              </w:rPr>
              <w:t xml:space="preserve">строить </w:t>
            </w:r>
            <w:r>
              <w:rPr>
                <w:sz w:val="24"/>
              </w:rPr>
              <w:t>на координатной плоскости точки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точек.</w:t>
            </w:r>
          </w:p>
          <w:p w:rsidR="008A694F" w:rsidRDefault="008A694F" w:rsidP="008A694F">
            <w:pPr>
              <w:pStyle w:val="TableParagraph"/>
              <w:spacing w:before="1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Читать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столбчатые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интерпретировать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столбчатые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Использовать информацию, </w:t>
            </w:r>
            <w:r>
              <w:rPr>
                <w:sz w:val="24"/>
              </w:rPr>
              <w:t>представленную в таблицах,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8A694F" w:rsidRPr="00D87B6A" w:rsidTr="00694966">
        <w:trPr>
          <w:trHeight w:val="4637"/>
        </w:trPr>
        <w:tc>
          <w:tcPr>
            <w:tcW w:w="2127" w:type="dxa"/>
          </w:tcPr>
          <w:p w:rsidR="008A694F" w:rsidRDefault="008A694F" w:rsidP="008A694F">
            <w:pPr>
              <w:pStyle w:val="TableParagraph"/>
              <w:spacing w:before="80"/>
              <w:ind w:right="853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геометрия.</w:t>
            </w:r>
          </w:p>
          <w:p w:rsidR="008A694F" w:rsidRDefault="008A694F" w:rsidP="008A694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Фигуры</w:t>
            </w:r>
          </w:p>
          <w:p w:rsidR="008A694F" w:rsidRDefault="008A694F" w:rsidP="008A694F">
            <w:pPr>
              <w:pStyle w:val="TableParagraph"/>
              <w:ind w:right="384"/>
              <w:rPr>
                <w:b/>
                <w:sz w:val="24"/>
              </w:rPr>
            </w:pPr>
            <w:r>
              <w:rPr>
                <w:b/>
                <w:sz w:val="24"/>
              </w:rPr>
              <w:t>в пространстве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4988" w:type="dxa"/>
          </w:tcPr>
          <w:p w:rsidR="008A694F" w:rsidRDefault="008A694F" w:rsidP="008A694F">
            <w:pPr>
              <w:pStyle w:val="TableParagraph"/>
              <w:spacing w:before="75"/>
              <w:ind w:left="57" w:right="4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Прямоугольный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параллелепипед,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призма,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пирамида,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конус,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цилиндр,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развёрток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многогранников,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цилиндра и конуса.</w:t>
            </w:r>
          </w:p>
          <w:p w:rsidR="008A694F" w:rsidRDefault="008A694F" w:rsidP="008A694F">
            <w:pPr>
              <w:pStyle w:val="TableParagraph"/>
              <w:tabs>
                <w:tab w:val="left" w:pos="2192"/>
                <w:tab w:val="left" w:pos="3615"/>
                <w:tab w:val="left" w:pos="5344"/>
              </w:tabs>
              <w:spacing w:before="87"/>
              <w:ind w:left="57" w:right="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z w:val="24"/>
              </w:rPr>
              <w:tab/>
              <w:t>работа</w:t>
            </w:r>
            <w:r>
              <w:rPr>
                <w:i/>
                <w:sz w:val="24"/>
              </w:rPr>
              <w:tab/>
              <w:t>«Создание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моделей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фигур».</w:t>
            </w:r>
          </w:p>
          <w:p w:rsidR="008A694F" w:rsidRDefault="008A694F" w:rsidP="008A694F">
            <w:pPr>
              <w:pStyle w:val="TableParagraph"/>
              <w:ind w:left="57" w:right="5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объёма;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единицы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объёма.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Объём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прямоугольного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параллелепипеда,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куба,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формулы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объёма.</w:t>
            </w:r>
          </w:p>
        </w:tc>
        <w:tc>
          <w:tcPr>
            <w:tcW w:w="7629" w:type="dxa"/>
          </w:tcPr>
          <w:p w:rsidR="008A694F" w:rsidRDefault="008A694F" w:rsidP="008A694F">
            <w:pPr>
              <w:pStyle w:val="TableParagraph"/>
              <w:spacing w:before="80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описывать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пирамиду,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мира, 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названных тел.</w:t>
            </w:r>
          </w:p>
          <w:p w:rsidR="008A694F" w:rsidRDefault="008A694F" w:rsidP="008A694F">
            <w:pPr>
              <w:pStyle w:val="TableParagraph"/>
              <w:spacing w:before="5" w:line="235" w:lineRule="auto"/>
              <w:ind w:right="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терминологию: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диаметр, развёртка.</w:t>
            </w:r>
          </w:p>
          <w:p w:rsidR="008A694F" w:rsidRDefault="008A694F" w:rsidP="008A694F">
            <w:pPr>
              <w:pStyle w:val="TableParagraph"/>
              <w:spacing w:before="7"/>
              <w:ind w:right="4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Изучать, </w:t>
            </w:r>
            <w:r>
              <w:rPr>
                <w:sz w:val="24"/>
              </w:rPr>
              <w:t>используя эксперимент, наблюдение, измерение,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моделирование, в том числе компьютерное,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свойства </w:t>
            </w:r>
            <w:r>
              <w:rPr>
                <w:sz w:val="24"/>
              </w:rPr>
              <w:t xml:space="preserve">названных тел, </w:t>
            </w:r>
            <w:r>
              <w:rPr>
                <w:b/>
                <w:sz w:val="24"/>
              </w:rPr>
              <w:t>выявлять сходства и различия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пирамидой и призмой; между цилиндром, конусом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шаром.</w:t>
            </w:r>
          </w:p>
          <w:p w:rsidR="008A694F" w:rsidRDefault="008A694F" w:rsidP="008A694F">
            <w:pPr>
              <w:pStyle w:val="TableParagraph"/>
              <w:spacing w:before="3" w:line="237" w:lineRule="auto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Распознавать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пирамиды, конуса, цилиндра; </w:t>
            </w:r>
            <w:r>
              <w:rPr>
                <w:b/>
                <w:sz w:val="24"/>
              </w:rPr>
              <w:t xml:space="preserve">конструировать </w:t>
            </w:r>
            <w:r>
              <w:rPr>
                <w:sz w:val="24"/>
              </w:rPr>
              <w:t>данные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</w:tr>
    </w:tbl>
    <w:p w:rsidR="008A694F" w:rsidRPr="008A694F" w:rsidRDefault="008A694F" w:rsidP="008A694F">
      <w:pPr>
        <w:spacing w:line="237" w:lineRule="auto"/>
        <w:jc w:val="both"/>
        <w:rPr>
          <w:sz w:val="24"/>
          <w:lang w:val="ru-RU"/>
        </w:rPr>
        <w:sectPr w:rsidR="008A694F" w:rsidRPr="008A694F">
          <w:pgSz w:w="16840" w:h="11910" w:orient="landscape"/>
          <w:pgMar w:top="1100" w:right="740" w:bottom="1260" w:left="1020" w:header="0" w:footer="1068" w:gutter="0"/>
          <w:cols w:space="720"/>
        </w:sectPr>
      </w:pPr>
    </w:p>
    <w:p w:rsidR="008A694F" w:rsidRDefault="008A694F" w:rsidP="008A694F">
      <w:pPr>
        <w:pStyle w:val="af5"/>
        <w:spacing w:before="3"/>
        <w:ind w:left="0"/>
        <w:jc w:val="left"/>
        <w:rPr>
          <w:sz w:val="2"/>
        </w:rPr>
      </w:pPr>
    </w:p>
    <w:tbl>
      <w:tblPr>
        <w:tblStyle w:val="TableNormal"/>
        <w:tblW w:w="14284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1"/>
        <w:gridCol w:w="5027"/>
        <w:gridCol w:w="7196"/>
      </w:tblGrid>
      <w:tr w:rsidR="008A694F" w:rsidRPr="00D87B6A" w:rsidTr="00604B59">
        <w:trPr>
          <w:trHeight w:val="2977"/>
        </w:trPr>
        <w:tc>
          <w:tcPr>
            <w:tcW w:w="2061" w:type="dxa"/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27" w:type="dxa"/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96" w:type="dxa"/>
          </w:tcPr>
          <w:p w:rsidR="008A694F" w:rsidRDefault="008A694F" w:rsidP="008A694F">
            <w:pPr>
              <w:pStyle w:val="TableParagraph"/>
              <w:spacing w:before="85" w:line="237" w:lineRule="auto"/>
              <w:ind w:right="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Создавать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проволоки, пластилина и др.) с опорой на алгоритм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A694F" w:rsidRDefault="008A694F" w:rsidP="008A694F">
            <w:pPr>
              <w:pStyle w:val="TableParagraph"/>
              <w:spacing w:before="11" w:line="235" w:lineRule="auto"/>
              <w:ind w:right="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Измерять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моделях: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рёбер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</w:p>
          <w:p w:rsidR="008A694F" w:rsidRDefault="008A694F" w:rsidP="008A694F">
            <w:pPr>
              <w:pStyle w:val="TableParagraph"/>
              <w:spacing w:before="6"/>
              <w:ind w:right="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формулам: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параллелепипедов; </w:t>
            </w:r>
            <w:r>
              <w:rPr>
                <w:b/>
                <w:sz w:val="24"/>
              </w:rPr>
              <w:t xml:space="preserve">решать задачи </w:t>
            </w:r>
            <w:r>
              <w:rPr>
                <w:sz w:val="24"/>
              </w:rPr>
              <w:t>с реальными данными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инфомацию.</w:t>
            </w:r>
          </w:p>
        </w:tc>
      </w:tr>
      <w:tr w:rsidR="008A694F" w:rsidRPr="00D87B6A" w:rsidTr="00604B59">
        <w:trPr>
          <w:trHeight w:val="358"/>
        </w:trPr>
        <w:tc>
          <w:tcPr>
            <w:tcW w:w="2061" w:type="dxa"/>
            <w:tcBorders>
              <w:bottom w:val="nil"/>
            </w:tcBorders>
          </w:tcPr>
          <w:p w:rsidR="008A694F" w:rsidRDefault="008A694F" w:rsidP="008A694F">
            <w:pPr>
              <w:pStyle w:val="TableParagraph"/>
              <w:spacing w:before="80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Повторение,</w:t>
            </w:r>
          </w:p>
        </w:tc>
        <w:tc>
          <w:tcPr>
            <w:tcW w:w="5027" w:type="dxa"/>
            <w:tcBorders>
              <w:bottom w:val="nil"/>
            </w:tcBorders>
          </w:tcPr>
          <w:p w:rsidR="008A694F" w:rsidRDefault="008A694F" w:rsidP="008A694F">
            <w:pPr>
              <w:pStyle w:val="TableParagraph"/>
              <w:spacing w:before="75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7196" w:type="dxa"/>
            <w:tcBorders>
              <w:bottom w:val="nil"/>
            </w:tcBorders>
          </w:tcPr>
          <w:p w:rsidR="008A694F" w:rsidRDefault="008A694F" w:rsidP="008A694F">
            <w:pPr>
              <w:pStyle w:val="TableParagraph"/>
              <w:spacing w:before="80" w:line="259" w:lineRule="exact"/>
              <w:rPr>
                <w:sz w:val="24"/>
              </w:rPr>
            </w:pPr>
            <w:r>
              <w:rPr>
                <w:b/>
                <w:sz w:val="24"/>
              </w:rPr>
              <w:t>Вычислять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натуральные,</w:t>
            </w:r>
          </w:p>
        </w:tc>
      </w:tr>
      <w:tr w:rsidR="008A694F" w:rsidRPr="00D87B6A" w:rsidTr="00604B59">
        <w:trPr>
          <w:trHeight w:val="274"/>
        </w:trPr>
        <w:tc>
          <w:tcPr>
            <w:tcW w:w="2061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обобщение,</w:t>
            </w:r>
          </w:p>
        </w:tc>
        <w:tc>
          <w:tcPr>
            <w:tcW w:w="50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tabs>
                <w:tab w:val="left" w:pos="1148"/>
                <w:tab w:val="left" w:pos="3177"/>
                <w:tab w:val="left" w:pos="3719"/>
                <w:tab w:val="left" w:pos="56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целые,</w:t>
            </w:r>
            <w:r>
              <w:rPr>
                <w:sz w:val="24"/>
              </w:rPr>
              <w:tab/>
              <w:t>положительные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отрицательные</w:t>
            </w:r>
            <w:r>
              <w:rPr>
                <w:sz w:val="24"/>
              </w:rPr>
              <w:tab/>
              <w:t>числа,</w:t>
            </w:r>
          </w:p>
        </w:tc>
      </w:tr>
      <w:tr w:rsidR="008A694F" w:rsidRPr="00D87B6A" w:rsidTr="00604B59">
        <w:trPr>
          <w:trHeight w:val="275"/>
        </w:trPr>
        <w:tc>
          <w:tcPr>
            <w:tcW w:w="2061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систематизация</w:t>
            </w:r>
          </w:p>
        </w:tc>
        <w:tc>
          <w:tcPr>
            <w:tcW w:w="50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tabs>
                <w:tab w:val="left" w:pos="1982"/>
                <w:tab w:val="left" w:pos="2524"/>
                <w:tab w:val="left" w:pos="4134"/>
                <w:tab w:val="left" w:pos="522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десятичные</w:t>
            </w:r>
            <w:r>
              <w:rPr>
                <w:sz w:val="24"/>
              </w:rPr>
              <w:tab/>
              <w:t>дроби,</w:t>
            </w:r>
            <w:r>
              <w:rPr>
                <w:sz w:val="24"/>
              </w:rPr>
              <w:tab/>
              <w:t>выполнять</w:t>
            </w:r>
          </w:p>
        </w:tc>
      </w:tr>
      <w:tr w:rsidR="008A694F" w:rsidRPr="00D87B6A" w:rsidTr="00604B59">
        <w:trPr>
          <w:trHeight w:val="274"/>
        </w:trPr>
        <w:tc>
          <w:tcPr>
            <w:tcW w:w="2061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50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A694F" w:rsidTr="00604B59">
        <w:trPr>
          <w:trHeight w:val="272"/>
        </w:trPr>
        <w:tc>
          <w:tcPr>
            <w:tcW w:w="2061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направляющей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</w:tr>
      <w:tr w:rsidR="008A694F" w:rsidRPr="00D87B6A" w:rsidTr="00604B59">
        <w:trPr>
          <w:trHeight w:val="277"/>
        </w:trPr>
        <w:tc>
          <w:tcPr>
            <w:tcW w:w="2061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Выбирать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</w:p>
        </w:tc>
      </w:tr>
      <w:tr w:rsidR="008A694F" w:rsidRPr="00D87B6A" w:rsidTr="00604B59">
        <w:trPr>
          <w:trHeight w:val="275"/>
        </w:trPr>
        <w:tc>
          <w:tcPr>
            <w:tcW w:w="2061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рационализации</w:t>
            </w:r>
          </w:p>
        </w:tc>
      </w:tr>
      <w:tr w:rsidR="008A694F" w:rsidTr="00604B59">
        <w:trPr>
          <w:trHeight w:val="272"/>
        </w:trPr>
        <w:tc>
          <w:tcPr>
            <w:tcW w:w="2061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вычислений.</w:t>
            </w:r>
          </w:p>
        </w:tc>
      </w:tr>
      <w:tr w:rsidR="008A694F" w:rsidRPr="00D87B6A" w:rsidTr="00604B59">
        <w:trPr>
          <w:trHeight w:val="277"/>
        </w:trPr>
        <w:tc>
          <w:tcPr>
            <w:tcW w:w="2061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</w:p>
        </w:tc>
      </w:tr>
      <w:tr w:rsidR="008A694F" w:rsidRPr="00D87B6A" w:rsidTr="00604B59">
        <w:trPr>
          <w:trHeight w:val="274"/>
        </w:trPr>
        <w:tc>
          <w:tcPr>
            <w:tcW w:w="2061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8A694F" w:rsidTr="00604B59">
        <w:trPr>
          <w:trHeight w:val="275"/>
        </w:trPr>
        <w:tc>
          <w:tcPr>
            <w:tcW w:w="2061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</w:tr>
      <w:tr w:rsidR="008A694F" w:rsidRPr="00D87B6A" w:rsidTr="00604B59">
        <w:trPr>
          <w:trHeight w:val="275"/>
        </w:trPr>
        <w:tc>
          <w:tcPr>
            <w:tcW w:w="2061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Решать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способами.</w:t>
            </w:r>
          </w:p>
        </w:tc>
      </w:tr>
      <w:tr w:rsidR="008A694F" w:rsidRPr="00D87B6A" w:rsidTr="00604B59">
        <w:trPr>
          <w:trHeight w:val="274"/>
        </w:trPr>
        <w:tc>
          <w:tcPr>
            <w:tcW w:w="2061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27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6" w:type="dxa"/>
            <w:tcBorders>
              <w:top w:val="nil"/>
              <w:bottom w:val="nil"/>
            </w:tcBorders>
          </w:tcPr>
          <w:p w:rsidR="008A694F" w:rsidRDefault="008A694F" w:rsidP="008A694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самоконтроль</w:t>
            </w:r>
            <w:r>
              <w:rPr>
                <w:b/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A694F" w:rsidTr="00604B59">
        <w:trPr>
          <w:trHeight w:val="412"/>
        </w:trPr>
        <w:tc>
          <w:tcPr>
            <w:tcW w:w="2061" w:type="dxa"/>
            <w:tcBorders>
              <w:top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27" w:type="dxa"/>
            <w:tcBorders>
              <w:top w:val="nil"/>
            </w:tcBorders>
          </w:tcPr>
          <w:p w:rsidR="008A694F" w:rsidRDefault="008A694F" w:rsidP="008A69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96" w:type="dxa"/>
            <w:tcBorders>
              <w:top w:val="nil"/>
            </w:tcBorders>
          </w:tcPr>
          <w:p w:rsidR="008A694F" w:rsidRDefault="008A694F" w:rsidP="008A694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самопроверку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</w:tr>
    </w:tbl>
    <w:p w:rsidR="008A694F" w:rsidRDefault="008A694F" w:rsidP="008A694F">
      <w:pPr>
        <w:pStyle w:val="af5"/>
        <w:ind w:left="0"/>
        <w:jc w:val="left"/>
        <w:rPr>
          <w:sz w:val="20"/>
        </w:rPr>
      </w:pPr>
    </w:p>
    <w:p w:rsidR="008A694F" w:rsidRDefault="008A694F" w:rsidP="008A694F">
      <w:pPr>
        <w:pStyle w:val="af5"/>
        <w:ind w:left="0"/>
        <w:jc w:val="left"/>
        <w:rPr>
          <w:sz w:val="20"/>
        </w:rPr>
      </w:pPr>
    </w:p>
    <w:p w:rsidR="008A694F" w:rsidRDefault="008A694F" w:rsidP="008A694F">
      <w:pPr>
        <w:pStyle w:val="af5"/>
        <w:ind w:left="0"/>
        <w:jc w:val="left"/>
        <w:rPr>
          <w:sz w:val="20"/>
        </w:rPr>
      </w:pPr>
    </w:p>
    <w:p w:rsidR="00291AE7" w:rsidRPr="008A694F" w:rsidRDefault="00291AE7">
      <w:pPr>
        <w:rPr>
          <w:lang w:val="ru-RU"/>
        </w:rPr>
        <w:sectPr w:rsidR="00291AE7" w:rsidRPr="008A694F" w:rsidSect="00352A6B">
          <w:pgSz w:w="16383" w:h="11906" w:orient="landscape"/>
          <w:pgMar w:top="1134" w:right="1924" w:bottom="1134" w:left="1701" w:header="720" w:footer="720" w:gutter="0"/>
          <w:cols w:space="720"/>
        </w:sectPr>
      </w:pPr>
    </w:p>
    <w:p w:rsidR="00352A6B" w:rsidRDefault="00281E65" w:rsidP="00352A6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1" w:name="block-2291291"/>
      <w:bookmarkEnd w:id="10"/>
      <w:r w:rsidRPr="008A69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12" w:name="block-2291297"/>
      <w:bookmarkEnd w:id="11"/>
    </w:p>
    <w:p w:rsidR="00291AE7" w:rsidRPr="002F1940" w:rsidRDefault="008734F4">
      <w:pPr>
        <w:spacing w:after="0"/>
        <w:ind w:left="120"/>
        <w:rPr>
          <w:sz w:val="24"/>
          <w:szCs w:val="24"/>
          <w:lang w:val="ru-RU"/>
        </w:rPr>
      </w:pPr>
      <w:r w:rsidRPr="002F1940">
        <w:rPr>
          <w:rFonts w:ascii="Times New Roman" w:hAnsi="Times New Roman"/>
          <w:b/>
          <w:color w:val="000000"/>
          <w:sz w:val="24"/>
          <w:szCs w:val="24"/>
        </w:rPr>
        <w:t xml:space="preserve">УЧЕБНО-МЕТОДИЧЕСКОЕ ОБЕСПЕЧЕНИЕ </w:t>
      </w:r>
      <w:r w:rsidR="00281E65" w:rsidRPr="002F1940">
        <w:rPr>
          <w:rFonts w:ascii="Times New Roman" w:hAnsi="Times New Roman"/>
          <w:b/>
          <w:color w:val="000000"/>
          <w:sz w:val="24"/>
          <w:szCs w:val="24"/>
          <w:lang w:val="ru-RU"/>
        </w:rPr>
        <w:t>ОБРАЗОВАТЕЛЬНОГО ПРОЦЕССА</w:t>
      </w:r>
    </w:p>
    <w:p w:rsidR="00291AE7" w:rsidRPr="002F1940" w:rsidRDefault="00281E65">
      <w:pPr>
        <w:spacing w:after="0" w:line="480" w:lineRule="auto"/>
        <w:ind w:left="120"/>
        <w:rPr>
          <w:sz w:val="24"/>
          <w:szCs w:val="24"/>
          <w:lang w:val="ru-RU"/>
        </w:rPr>
      </w:pPr>
      <w:r w:rsidRPr="002F1940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2F1940" w:rsidRPr="002F1940" w:rsidRDefault="00281E65" w:rsidP="002F1940">
      <w:pPr>
        <w:spacing w:after="0" w:line="240" w:lineRule="auto"/>
        <w:ind w:left="119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F1940">
        <w:rPr>
          <w:rFonts w:ascii="Times New Roman" w:hAnsi="Times New Roman"/>
          <w:color w:val="000000"/>
          <w:sz w:val="24"/>
          <w:szCs w:val="24"/>
          <w:lang w:val="ru-RU"/>
        </w:rPr>
        <w:t>​‌• Математика (в 2 частях), 5 класс/ Виленкин Н.Я., Жохов В.И., Чесноков А.С., Александрова Л.А., Шварцбурд С.И., Акционерное общество «Издательство «Просвещение»</w:t>
      </w:r>
    </w:p>
    <w:p w:rsidR="0026610F" w:rsidRPr="00C00F5D" w:rsidRDefault="002F1940" w:rsidP="002F1940">
      <w:pPr>
        <w:spacing w:after="0" w:line="240" w:lineRule="auto"/>
        <w:ind w:left="119"/>
        <w:rPr>
          <w:lang w:val="ru-RU"/>
        </w:rPr>
      </w:pPr>
      <w:r w:rsidRPr="002F1940">
        <w:rPr>
          <w:rFonts w:ascii="Times New Roman" w:hAnsi="Times New Roman"/>
          <w:color w:val="000000"/>
          <w:sz w:val="24"/>
          <w:szCs w:val="24"/>
          <w:lang w:val="ru-RU"/>
        </w:rPr>
        <w:t>• Математика (в 2 частях), 6 класс/ Виленкин Н.Я., Жохов В.И., Чесноков А.С., Александрова Л.А., Шварцбурд С.И., Акционерное общество «Издательство «Просвещение»</w:t>
      </w:r>
      <w:r w:rsidRPr="002F1940">
        <w:rPr>
          <w:sz w:val="24"/>
          <w:szCs w:val="24"/>
          <w:lang w:val="ru-RU"/>
        </w:rPr>
        <w:br/>
      </w:r>
      <w:r w:rsidR="00281E65" w:rsidRPr="00C00F5D">
        <w:rPr>
          <w:sz w:val="28"/>
          <w:lang w:val="ru-RU"/>
        </w:rPr>
        <w:br/>
      </w:r>
    </w:p>
    <w:p w:rsidR="0026610F" w:rsidRDefault="00281E65" w:rsidP="0026610F">
      <w:pPr>
        <w:pStyle w:val="12"/>
      </w:pPr>
      <w:r w:rsidRPr="00C00F5D">
        <w:rPr>
          <w:color w:val="000000"/>
          <w:sz w:val="28"/>
        </w:rPr>
        <w:t>​‌‌</w:t>
      </w:r>
      <w:r w:rsidR="0026610F" w:rsidRPr="0026610F">
        <w:t xml:space="preserve"> </w:t>
      </w:r>
      <w:r w:rsidR="0026610F">
        <w:t>МЕТОДИЧЕСКИЕ</w:t>
      </w:r>
      <w:r w:rsidR="0026610F">
        <w:rPr>
          <w:spacing w:val="-8"/>
        </w:rPr>
        <w:t xml:space="preserve"> </w:t>
      </w:r>
      <w:r w:rsidR="0026610F">
        <w:t>МАТЕРИАЛЫ</w:t>
      </w:r>
      <w:r w:rsidR="0026610F">
        <w:rPr>
          <w:spacing w:val="-7"/>
        </w:rPr>
        <w:t xml:space="preserve"> </w:t>
      </w:r>
      <w:r w:rsidR="0026610F">
        <w:t>ДЛЯ</w:t>
      </w:r>
      <w:r w:rsidR="0026610F">
        <w:rPr>
          <w:spacing w:val="-7"/>
        </w:rPr>
        <w:t xml:space="preserve"> </w:t>
      </w:r>
      <w:r w:rsidR="0026610F">
        <w:t>УЧИТЕЛЯ</w:t>
      </w:r>
    </w:p>
    <w:p w:rsidR="0026610F" w:rsidRDefault="0026610F" w:rsidP="002F1940">
      <w:pPr>
        <w:pStyle w:val="ae"/>
        <w:widowControl w:val="0"/>
        <w:numPr>
          <w:ilvl w:val="0"/>
          <w:numId w:val="30"/>
        </w:numPr>
        <w:tabs>
          <w:tab w:val="left" w:pos="347"/>
        </w:tabs>
        <w:autoSpaceDE w:val="0"/>
        <w:autoSpaceDN w:val="0"/>
        <w:spacing w:before="156" w:after="0" w:line="292" w:lineRule="auto"/>
        <w:ind w:right="72" w:firstLine="0"/>
        <w:contextualSpacing w:val="0"/>
        <w:rPr>
          <w:sz w:val="24"/>
        </w:rPr>
      </w:pPr>
      <w:r>
        <w:rPr>
          <w:sz w:val="24"/>
        </w:rPr>
        <w:t>Математика. 5</w:t>
      </w:r>
      <w:r w:rsidR="00F53CA2">
        <w:rPr>
          <w:sz w:val="24"/>
        </w:rPr>
        <w:t>,6 кл</w:t>
      </w:r>
      <w:r>
        <w:rPr>
          <w:sz w:val="24"/>
        </w:rPr>
        <w:t>. Поурочные разработки к УМК Г.В. Дорофеева. ФГОС.</w:t>
      </w:r>
      <w:r>
        <w:rPr>
          <w:spacing w:val="-58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"Просвещение"</w:t>
      </w:r>
      <w:r>
        <w:rPr>
          <w:spacing w:val="-1"/>
          <w:sz w:val="24"/>
        </w:rPr>
        <w:t xml:space="preserve"> </w:t>
      </w:r>
      <w:r w:rsidR="00F53CA2">
        <w:rPr>
          <w:sz w:val="24"/>
        </w:rPr>
        <w:t>М.</w:t>
      </w:r>
    </w:p>
    <w:p w:rsidR="0026610F" w:rsidRDefault="0026610F" w:rsidP="0026610F">
      <w:pPr>
        <w:pStyle w:val="ae"/>
        <w:widowControl w:val="0"/>
        <w:numPr>
          <w:ilvl w:val="0"/>
          <w:numId w:val="30"/>
        </w:numPr>
        <w:tabs>
          <w:tab w:val="left" w:pos="347"/>
        </w:tabs>
        <w:autoSpaceDE w:val="0"/>
        <w:autoSpaceDN w:val="0"/>
        <w:spacing w:after="0" w:line="275" w:lineRule="exact"/>
        <w:ind w:left="346"/>
        <w:contextualSpacing w:val="0"/>
        <w:rPr>
          <w:sz w:val="24"/>
        </w:rPr>
      </w:pPr>
      <w:r>
        <w:rPr>
          <w:sz w:val="24"/>
        </w:rPr>
        <w:t>Кузнецова</w:t>
      </w:r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 w:rsidR="00F53CA2">
        <w:rPr>
          <w:spacing w:val="-3"/>
          <w:sz w:val="24"/>
        </w:rPr>
        <w:t>,6</w:t>
      </w:r>
      <w:r>
        <w:rPr>
          <w:spacing w:val="-3"/>
          <w:sz w:val="24"/>
        </w:rPr>
        <w:t xml:space="preserve"> </w:t>
      </w:r>
      <w:r w:rsidR="00F53CA2">
        <w:rPr>
          <w:sz w:val="24"/>
        </w:rPr>
        <w:t>кл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  <w:r>
        <w:rPr>
          <w:spacing w:val="-4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-4"/>
          <w:sz w:val="24"/>
        </w:rPr>
        <w:t xml:space="preserve"> </w:t>
      </w:r>
      <w:r w:rsidR="00F53CA2">
        <w:rPr>
          <w:sz w:val="24"/>
        </w:rPr>
        <w:t>М.</w:t>
      </w:r>
    </w:p>
    <w:p w:rsidR="0026610F" w:rsidRDefault="0026610F" w:rsidP="0026610F">
      <w:pPr>
        <w:pStyle w:val="ae"/>
        <w:widowControl w:val="0"/>
        <w:numPr>
          <w:ilvl w:val="0"/>
          <w:numId w:val="30"/>
        </w:numPr>
        <w:tabs>
          <w:tab w:val="left" w:pos="347"/>
        </w:tabs>
        <w:autoSpaceDE w:val="0"/>
        <w:autoSpaceDN w:val="0"/>
        <w:spacing w:before="60" w:after="0" w:line="240" w:lineRule="auto"/>
        <w:ind w:left="346"/>
        <w:contextualSpacing w:val="0"/>
        <w:rPr>
          <w:sz w:val="24"/>
        </w:rPr>
      </w:pPr>
      <w:r>
        <w:rPr>
          <w:sz w:val="24"/>
        </w:rPr>
        <w:t>Кузнецова</w:t>
      </w:r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 w:rsidR="00F53CA2">
        <w:rPr>
          <w:sz w:val="24"/>
        </w:rPr>
        <w:t>,6</w:t>
      </w:r>
      <w:r>
        <w:rPr>
          <w:spacing w:val="-3"/>
          <w:sz w:val="24"/>
        </w:rPr>
        <w:t xml:space="preserve"> </w:t>
      </w:r>
      <w:r w:rsidR="00F53CA2">
        <w:rPr>
          <w:sz w:val="24"/>
        </w:rPr>
        <w:t>кл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тесты.</w:t>
      </w:r>
      <w:r>
        <w:rPr>
          <w:spacing w:val="-4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-4"/>
          <w:sz w:val="24"/>
        </w:rPr>
        <w:t xml:space="preserve"> </w:t>
      </w:r>
      <w:r w:rsidR="00F53CA2">
        <w:rPr>
          <w:sz w:val="24"/>
        </w:rPr>
        <w:t>М.</w:t>
      </w:r>
    </w:p>
    <w:p w:rsidR="0026610F" w:rsidRDefault="0026610F" w:rsidP="0026610F">
      <w:pPr>
        <w:pStyle w:val="ae"/>
        <w:widowControl w:val="0"/>
        <w:numPr>
          <w:ilvl w:val="0"/>
          <w:numId w:val="30"/>
        </w:numPr>
        <w:tabs>
          <w:tab w:val="left" w:pos="347"/>
        </w:tabs>
        <w:autoSpaceDE w:val="0"/>
        <w:autoSpaceDN w:val="0"/>
        <w:spacing w:before="60" w:after="0" w:line="240" w:lineRule="auto"/>
        <w:ind w:left="346"/>
        <w:contextualSpacing w:val="0"/>
        <w:rPr>
          <w:sz w:val="24"/>
        </w:rPr>
      </w:pPr>
      <w:r>
        <w:rPr>
          <w:sz w:val="24"/>
        </w:rPr>
        <w:t>Кузнецова</w:t>
      </w:r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 w:rsidR="00F53CA2">
        <w:rPr>
          <w:sz w:val="24"/>
        </w:rPr>
        <w:t>,6</w:t>
      </w:r>
      <w:r>
        <w:rPr>
          <w:spacing w:val="-3"/>
          <w:sz w:val="24"/>
        </w:rPr>
        <w:t xml:space="preserve"> </w:t>
      </w:r>
      <w:r w:rsidR="00F53CA2">
        <w:rPr>
          <w:sz w:val="24"/>
        </w:rPr>
        <w:t>кл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4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-3"/>
          <w:sz w:val="24"/>
        </w:rPr>
        <w:t xml:space="preserve"> </w:t>
      </w:r>
      <w:r w:rsidR="00F53CA2">
        <w:rPr>
          <w:sz w:val="24"/>
        </w:rPr>
        <w:t>М.</w:t>
      </w:r>
    </w:p>
    <w:p w:rsidR="0026610F" w:rsidRDefault="0026610F" w:rsidP="0026610F">
      <w:pPr>
        <w:pStyle w:val="ae"/>
        <w:widowControl w:val="0"/>
        <w:numPr>
          <w:ilvl w:val="0"/>
          <w:numId w:val="30"/>
        </w:numPr>
        <w:tabs>
          <w:tab w:val="left" w:pos="347"/>
        </w:tabs>
        <w:autoSpaceDE w:val="0"/>
        <w:autoSpaceDN w:val="0"/>
        <w:spacing w:before="60" w:after="0" w:line="240" w:lineRule="auto"/>
        <w:ind w:left="346"/>
        <w:contextualSpacing w:val="0"/>
        <w:rPr>
          <w:sz w:val="24"/>
        </w:rPr>
      </w:pPr>
      <w:r>
        <w:rPr>
          <w:sz w:val="24"/>
        </w:rPr>
        <w:t>Кузнецова</w:t>
      </w:r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 w:rsidR="00F53CA2">
        <w:rPr>
          <w:sz w:val="24"/>
        </w:rPr>
        <w:t>,6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5"/>
          <w:sz w:val="24"/>
        </w:rPr>
        <w:t xml:space="preserve"> </w:t>
      </w:r>
      <w:r>
        <w:rPr>
          <w:sz w:val="24"/>
        </w:rPr>
        <w:t>1,2</w:t>
      </w:r>
      <w:r>
        <w:rPr>
          <w:spacing w:val="-3"/>
          <w:sz w:val="24"/>
        </w:rPr>
        <w:t xml:space="preserve"> </w:t>
      </w:r>
      <w:r>
        <w:rPr>
          <w:sz w:val="24"/>
        </w:rPr>
        <w:t>ч.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-3"/>
          <w:sz w:val="24"/>
        </w:rPr>
        <w:t xml:space="preserve"> </w:t>
      </w:r>
      <w:r w:rsidR="00F53CA2">
        <w:rPr>
          <w:sz w:val="24"/>
        </w:rPr>
        <w:t>М.</w:t>
      </w:r>
    </w:p>
    <w:p w:rsidR="0026610F" w:rsidRDefault="0026610F" w:rsidP="002F1940">
      <w:pPr>
        <w:pStyle w:val="ae"/>
        <w:widowControl w:val="0"/>
        <w:numPr>
          <w:ilvl w:val="0"/>
          <w:numId w:val="30"/>
        </w:numPr>
        <w:tabs>
          <w:tab w:val="left" w:pos="347"/>
        </w:tabs>
        <w:autoSpaceDE w:val="0"/>
        <w:autoSpaceDN w:val="0"/>
        <w:spacing w:before="60" w:after="0" w:line="292" w:lineRule="auto"/>
        <w:ind w:right="72" w:firstLine="0"/>
        <w:contextualSpacing w:val="0"/>
        <w:rPr>
          <w:sz w:val="24"/>
        </w:rPr>
      </w:pPr>
      <w:r>
        <w:rPr>
          <w:sz w:val="24"/>
        </w:rPr>
        <w:t xml:space="preserve">Обучение математике </w:t>
      </w:r>
      <w:smartTag w:uri="urn:schemas-microsoft-com:office:smarttags" w:element="time">
        <w:smartTagPr>
          <w:attr w:name="Hour" w:val="17"/>
          <w:attr w:name="Minute" w:val="0"/>
        </w:smartTagPr>
        <w:r>
          <w:rPr>
            <w:sz w:val="24"/>
          </w:rPr>
          <w:t>в 5</w:t>
        </w:r>
      </w:smartTag>
      <w:r>
        <w:rPr>
          <w:sz w:val="24"/>
        </w:rPr>
        <w:t xml:space="preserve"> и 6 классах. Методическое пособие для учителя Жохов В.И. и др. Изд.</w:t>
      </w:r>
      <w:r>
        <w:rPr>
          <w:spacing w:val="-57"/>
          <w:sz w:val="24"/>
        </w:rPr>
        <w:t xml:space="preserve"> </w:t>
      </w:r>
      <w:r>
        <w:rPr>
          <w:sz w:val="24"/>
        </w:rPr>
        <w:t>"Просвещение"</w:t>
      </w:r>
      <w:r>
        <w:rPr>
          <w:spacing w:val="-2"/>
          <w:sz w:val="24"/>
        </w:rPr>
        <w:t xml:space="preserve"> </w:t>
      </w:r>
      <w:r w:rsidR="00F53CA2">
        <w:rPr>
          <w:sz w:val="24"/>
        </w:rPr>
        <w:t>М.</w:t>
      </w:r>
    </w:p>
    <w:p w:rsidR="0026610F" w:rsidRDefault="0026610F" w:rsidP="0026610F">
      <w:pPr>
        <w:pStyle w:val="ae"/>
        <w:widowControl w:val="0"/>
        <w:numPr>
          <w:ilvl w:val="0"/>
          <w:numId w:val="30"/>
        </w:numPr>
        <w:tabs>
          <w:tab w:val="left" w:pos="347"/>
        </w:tabs>
        <w:autoSpaceDE w:val="0"/>
        <w:autoSpaceDN w:val="0"/>
        <w:spacing w:after="0" w:line="275" w:lineRule="exact"/>
        <w:ind w:left="346"/>
        <w:contextualSpacing w:val="0"/>
        <w:rPr>
          <w:sz w:val="24"/>
        </w:rPr>
      </w:pPr>
      <w:r>
        <w:rPr>
          <w:sz w:val="24"/>
        </w:rPr>
        <w:t>Рудницкая</w:t>
      </w:r>
      <w:r>
        <w:rPr>
          <w:spacing w:val="-5"/>
          <w:sz w:val="24"/>
        </w:rPr>
        <w:t xml:space="preserve"> </w:t>
      </w:r>
      <w:r>
        <w:rPr>
          <w:sz w:val="24"/>
        </w:rPr>
        <w:t>В.Н.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 w:rsidR="00F53CA2">
        <w:rPr>
          <w:sz w:val="24"/>
        </w:rPr>
        <w:t>,6</w:t>
      </w:r>
      <w:r w:rsidR="00F53CA2">
        <w:rPr>
          <w:spacing w:val="-4"/>
          <w:sz w:val="24"/>
        </w:rPr>
        <w:t>кл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тетрадь.</w:t>
      </w:r>
      <w:r>
        <w:rPr>
          <w:spacing w:val="-4"/>
          <w:sz w:val="24"/>
        </w:rPr>
        <w:t xml:space="preserve"> </w:t>
      </w:r>
      <w:r>
        <w:rPr>
          <w:sz w:val="24"/>
        </w:rPr>
        <w:t>1,2ч.</w:t>
      </w:r>
      <w:r>
        <w:rPr>
          <w:spacing w:val="-3"/>
          <w:sz w:val="24"/>
        </w:rPr>
        <w:t xml:space="preserve"> </w:t>
      </w:r>
      <w:r>
        <w:rPr>
          <w:sz w:val="24"/>
        </w:rPr>
        <w:t>Изд."Мнемозина"</w:t>
      </w:r>
      <w:r>
        <w:rPr>
          <w:spacing w:val="-5"/>
          <w:sz w:val="24"/>
        </w:rPr>
        <w:t xml:space="preserve"> </w:t>
      </w:r>
      <w:r w:rsidR="00F53CA2">
        <w:rPr>
          <w:sz w:val="24"/>
        </w:rPr>
        <w:t>М.</w:t>
      </w:r>
    </w:p>
    <w:p w:rsidR="0026610F" w:rsidRDefault="0026610F" w:rsidP="0026610F">
      <w:pPr>
        <w:pStyle w:val="af5"/>
        <w:spacing w:before="11"/>
        <w:ind w:left="0"/>
        <w:rPr>
          <w:sz w:val="21"/>
        </w:rPr>
      </w:pPr>
    </w:p>
    <w:p w:rsidR="0026610F" w:rsidRDefault="0026610F" w:rsidP="0026610F">
      <w:pPr>
        <w:pStyle w:val="12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26610F" w:rsidRDefault="0026610F" w:rsidP="0026610F">
      <w:pPr>
        <w:pStyle w:val="af5"/>
        <w:spacing w:before="156"/>
      </w:pPr>
      <w:r>
        <w:t>Используемые</w:t>
      </w:r>
      <w:r>
        <w:rPr>
          <w:spacing w:val="-4"/>
        </w:rPr>
        <w:t xml:space="preserve"> </w:t>
      </w:r>
      <w:r>
        <w:t>ресурсы:</w:t>
      </w:r>
    </w:p>
    <w:p w:rsidR="0026610F" w:rsidRDefault="0026610F" w:rsidP="0026610F">
      <w:pPr>
        <w:pStyle w:val="ae"/>
        <w:widowControl w:val="0"/>
        <w:numPr>
          <w:ilvl w:val="0"/>
          <w:numId w:val="29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</w:rPr>
      </w:pPr>
      <w:r>
        <w:rPr>
          <w:sz w:val="24"/>
        </w:rPr>
        <w:t>«Школьный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помощник»:</w:t>
      </w:r>
      <w:r>
        <w:rPr>
          <w:spacing w:val="-8"/>
          <w:sz w:val="24"/>
        </w:rPr>
        <w:t xml:space="preserve"> </w:t>
      </w:r>
      <w:hyperlink r:id="rId28">
        <w:r>
          <w:rPr>
            <w:sz w:val="24"/>
          </w:rPr>
          <w:t>http://school-assistant.ru/</w:t>
        </w:r>
      </w:hyperlink>
    </w:p>
    <w:p w:rsidR="0026610F" w:rsidRDefault="0026610F" w:rsidP="0026610F">
      <w:pPr>
        <w:pStyle w:val="ae"/>
        <w:widowControl w:val="0"/>
        <w:numPr>
          <w:ilvl w:val="0"/>
          <w:numId w:val="29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</w:rPr>
      </w:pPr>
      <w:r>
        <w:rPr>
          <w:sz w:val="24"/>
        </w:rPr>
        <w:t>«Школьная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математика»:</w:t>
      </w:r>
      <w:r>
        <w:rPr>
          <w:spacing w:val="-9"/>
          <w:sz w:val="24"/>
        </w:rPr>
        <w:t xml:space="preserve"> </w:t>
      </w:r>
      <w:hyperlink r:id="rId29">
        <w:r>
          <w:rPr>
            <w:sz w:val="24"/>
          </w:rPr>
          <w:t>http://math-prosto.ru/index.php</w:t>
        </w:r>
      </w:hyperlink>
    </w:p>
    <w:p w:rsidR="0026610F" w:rsidRDefault="0026610F" w:rsidP="0026610F">
      <w:pPr>
        <w:pStyle w:val="ae"/>
        <w:widowControl w:val="0"/>
        <w:numPr>
          <w:ilvl w:val="0"/>
          <w:numId w:val="29"/>
        </w:numPr>
        <w:tabs>
          <w:tab w:val="left" w:pos="347"/>
        </w:tabs>
        <w:autoSpaceDE w:val="0"/>
        <w:autoSpaceDN w:val="0"/>
        <w:spacing w:before="61" w:after="0" w:line="240" w:lineRule="auto"/>
        <w:contextualSpacing w:val="0"/>
        <w:rPr>
          <w:sz w:val="24"/>
        </w:rPr>
      </w:pPr>
      <w:r>
        <w:rPr>
          <w:sz w:val="24"/>
        </w:rPr>
        <w:t>«ЯКласс»:</w:t>
      </w:r>
      <w:r>
        <w:rPr>
          <w:spacing w:val="-10"/>
          <w:sz w:val="24"/>
        </w:rPr>
        <w:t xml:space="preserve"> </w:t>
      </w:r>
      <w:hyperlink r:id="rId30">
        <w:r>
          <w:rPr>
            <w:sz w:val="24"/>
          </w:rPr>
          <w:t>http://www.yaklass.ru</w:t>
        </w:r>
      </w:hyperlink>
    </w:p>
    <w:p w:rsidR="0026610F" w:rsidRDefault="0026610F" w:rsidP="0026610F">
      <w:pPr>
        <w:pStyle w:val="ae"/>
        <w:widowControl w:val="0"/>
        <w:numPr>
          <w:ilvl w:val="0"/>
          <w:numId w:val="29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ресурсов:</w:t>
      </w:r>
      <w:r>
        <w:rPr>
          <w:spacing w:val="-8"/>
          <w:sz w:val="24"/>
        </w:rPr>
        <w:t xml:space="preserve"> </w:t>
      </w:r>
      <w:hyperlink r:id="rId31">
        <w:r>
          <w:rPr>
            <w:sz w:val="24"/>
          </w:rPr>
          <w:t>http://eor.edu.ru/.</w:t>
        </w:r>
      </w:hyperlink>
    </w:p>
    <w:p w:rsidR="0026610F" w:rsidRDefault="0026610F" w:rsidP="0026610F">
      <w:pPr>
        <w:pStyle w:val="ae"/>
        <w:widowControl w:val="0"/>
        <w:numPr>
          <w:ilvl w:val="0"/>
          <w:numId w:val="29"/>
        </w:numPr>
        <w:tabs>
          <w:tab w:val="left" w:pos="347"/>
        </w:tabs>
        <w:autoSpaceDE w:val="0"/>
        <w:autoSpaceDN w:val="0"/>
        <w:spacing w:before="60" w:after="0" w:line="240" w:lineRule="auto"/>
        <w:contextualSpacing w:val="0"/>
        <w:rPr>
          <w:sz w:val="24"/>
        </w:rPr>
      </w:pPr>
      <w:r>
        <w:rPr>
          <w:sz w:val="24"/>
        </w:rPr>
        <w:t>Единая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ресурсов:</w:t>
      </w:r>
      <w:r>
        <w:rPr>
          <w:spacing w:val="-8"/>
          <w:sz w:val="24"/>
        </w:rPr>
        <w:t xml:space="preserve"> </w:t>
      </w:r>
      <w:hyperlink r:id="rId32">
        <w:r>
          <w:rPr>
            <w:sz w:val="24"/>
          </w:rPr>
          <w:t>http://school-ollection.edu.ru/.</w:t>
        </w:r>
      </w:hyperlink>
    </w:p>
    <w:p w:rsidR="0026610F" w:rsidRDefault="0026610F" w:rsidP="0026610F">
      <w:pPr>
        <w:pStyle w:val="ae"/>
        <w:widowControl w:val="0"/>
        <w:numPr>
          <w:ilvl w:val="0"/>
          <w:numId w:val="29"/>
        </w:numPr>
        <w:tabs>
          <w:tab w:val="left" w:pos="347"/>
        </w:tabs>
        <w:autoSpaceDE w:val="0"/>
        <w:autoSpaceDN w:val="0"/>
        <w:spacing w:before="60" w:after="0" w:line="292" w:lineRule="auto"/>
        <w:ind w:left="106" w:right="2245" w:firstLine="0"/>
        <w:contextualSpacing w:val="0"/>
        <w:rPr>
          <w:sz w:val="24"/>
        </w:rPr>
      </w:pPr>
      <w:r>
        <w:rPr>
          <w:sz w:val="24"/>
        </w:rPr>
        <w:t>Информационная система "Единое окно доступа к образовательным ресурсам":</w:t>
      </w:r>
      <w:r>
        <w:rPr>
          <w:spacing w:val="-57"/>
          <w:sz w:val="24"/>
        </w:rPr>
        <w:t xml:space="preserve"> </w:t>
      </w:r>
      <w:hyperlink r:id="rId33">
        <w:r>
          <w:rPr>
            <w:sz w:val="24"/>
          </w:rPr>
          <w:t>http://window.edu.ru/.</w:t>
        </w:r>
      </w:hyperlink>
    </w:p>
    <w:p w:rsidR="0026610F" w:rsidRDefault="0026610F" w:rsidP="0026610F">
      <w:pPr>
        <w:pStyle w:val="ae"/>
        <w:widowControl w:val="0"/>
        <w:numPr>
          <w:ilvl w:val="0"/>
          <w:numId w:val="29"/>
        </w:numPr>
        <w:tabs>
          <w:tab w:val="left" w:pos="347"/>
        </w:tabs>
        <w:autoSpaceDE w:val="0"/>
        <w:autoSpaceDN w:val="0"/>
        <w:spacing w:after="0" w:line="292" w:lineRule="auto"/>
        <w:ind w:left="106" w:right="3505" w:firstLine="0"/>
        <w:contextualSpacing w:val="0"/>
        <w:rPr>
          <w:sz w:val="24"/>
        </w:rPr>
      </w:pPr>
      <w:r>
        <w:rPr>
          <w:sz w:val="24"/>
        </w:rPr>
        <w:t>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8"/>
          <w:sz w:val="24"/>
        </w:rPr>
        <w:t xml:space="preserve"> </w:t>
      </w:r>
      <w:r>
        <w:rPr>
          <w:sz w:val="24"/>
        </w:rPr>
        <w:t>"Российское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образование":</w:t>
      </w:r>
      <w:r>
        <w:rPr>
          <w:spacing w:val="-8"/>
          <w:sz w:val="24"/>
        </w:rPr>
        <w:t xml:space="preserve"> </w:t>
      </w:r>
      <w:hyperlink r:id="rId34">
        <w:r>
          <w:rPr>
            <w:sz w:val="24"/>
          </w:rPr>
          <w:t>http://www.edu.ru/.</w:t>
        </w:r>
      </w:hyperlink>
      <w:r>
        <w:rPr>
          <w:spacing w:val="-57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ЭОР</w:t>
      </w:r>
      <w:r>
        <w:rPr>
          <w:spacing w:val="-1"/>
          <w:sz w:val="24"/>
        </w:rPr>
        <w:t xml:space="preserve"> </w:t>
      </w:r>
      <w:r>
        <w:rPr>
          <w:sz w:val="24"/>
        </w:rPr>
        <w:t>и ЦОР.</w:t>
      </w:r>
    </w:p>
    <w:p w:rsidR="0026610F" w:rsidRDefault="0026610F" w:rsidP="0026610F">
      <w:pPr>
        <w:pStyle w:val="af5"/>
        <w:spacing w:line="275" w:lineRule="exact"/>
      </w:pPr>
      <w:r>
        <w:t>"Открытый</w:t>
      </w:r>
      <w:r>
        <w:rPr>
          <w:spacing w:val="-8"/>
        </w:rPr>
        <w:t xml:space="preserve"> </w:t>
      </w:r>
      <w:r>
        <w:t>класс"</w:t>
      </w:r>
      <w:r>
        <w:rPr>
          <w:spacing w:val="-8"/>
        </w:rPr>
        <w:t xml:space="preserve"> </w:t>
      </w:r>
      <w:hyperlink r:id="rId35">
        <w:r>
          <w:t>http://www.openclass.ru/</w:t>
        </w:r>
      </w:hyperlink>
    </w:p>
    <w:p w:rsidR="0082133E" w:rsidRDefault="0082133E" w:rsidP="0082133E">
      <w:pPr>
        <w:pStyle w:val="12"/>
        <w:spacing w:before="72"/>
        <w:ind w:left="1095"/>
      </w:pPr>
    </w:p>
    <w:p w:rsidR="0082133E" w:rsidRDefault="0082133E" w:rsidP="0082133E">
      <w:pPr>
        <w:pStyle w:val="12"/>
        <w:spacing w:before="72"/>
        <w:ind w:left="1095"/>
      </w:pPr>
    </w:p>
    <w:p w:rsidR="002F1940" w:rsidRDefault="002F1940" w:rsidP="002F1940">
      <w:pPr>
        <w:pStyle w:val="12"/>
        <w:ind w:left="1095"/>
      </w:pPr>
    </w:p>
    <w:p w:rsidR="002F1940" w:rsidRDefault="002F1940" w:rsidP="002F1940">
      <w:pPr>
        <w:pStyle w:val="12"/>
        <w:ind w:left="1095"/>
      </w:pPr>
    </w:p>
    <w:p w:rsidR="002F1940" w:rsidRDefault="002F1940" w:rsidP="002F1940">
      <w:pPr>
        <w:pStyle w:val="12"/>
        <w:ind w:left="1095"/>
      </w:pPr>
    </w:p>
    <w:p w:rsidR="002F1940" w:rsidRDefault="002F1940" w:rsidP="002F1940">
      <w:pPr>
        <w:pStyle w:val="12"/>
        <w:ind w:left="1095"/>
      </w:pPr>
    </w:p>
    <w:p w:rsidR="002F1940" w:rsidRDefault="002F1940" w:rsidP="002F1940">
      <w:pPr>
        <w:pStyle w:val="12"/>
        <w:ind w:left="1095"/>
      </w:pPr>
    </w:p>
    <w:p w:rsidR="002F1940" w:rsidRDefault="002F1940" w:rsidP="002F1940">
      <w:pPr>
        <w:pStyle w:val="12"/>
        <w:ind w:left="1095"/>
      </w:pPr>
    </w:p>
    <w:p w:rsidR="002F1940" w:rsidRDefault="002F1940" w:rsidP="002F1940">
      <w:pPr>
        <w:pStyle w:val="12"/>
        <w:ind w:left="1095"/>
      </w:pPr>
    </w:p>
    <w:p w:rsidR="002F1940" w:rsidRDefault="002F1940" w:rsidP="002F1940">
      <w:pPr>
        <w:pStyle w:val="12"/>
        <w:ind w:left="1095"/>
      </w:pPr>
    </w:p>
    <w:p w:rsidR="002F1940" w:rsidRDefault="002F1940" w:rsidP="002F1940">
      <w:pPr>
        <w:pStyle w:val="12"/>
        <w:ind w:left="1095"/>
      </w:pPr>
    </w:p>
    <w:p w:rsidR="0082133E" w:rsidRPr="002F1940" w:rsidRDefault="0082133E" w:rsidP="002F1940">
      <w:pPr>
        <w:pStyle w:val="12"/>
        <w:ind w:left="1095"/>
      </w:pPr>
      <w:r w:rsidRPr="002F1940">
        <w:lastRenderedPageBreak/>
        <w:t>Система</w:t>
      </w:r>
      <w:r w:rsidRPr="002F1940">
        <w:rPr>
          <w:spacing w:val="-3"/>
        </w:rPr>
        <w:t xml:space="preserve"> </w:t>
      </w:r>
      <w:r w:rsidRPr="002F1940">
        <w:t>оценивания</w:t>
      </w:r>
      <w:r w:rsidRPr="002F1940">
        <w:rPr>
          <w:spacing w:val="-4"/>
        </w:rPr>
        <w:t xml:space="preserve"> </w:t>
      </w:r>
      <w:r w:rsidRPr="002F1940">
        <w:t>по</w:t>
      </w:r>
      <w:r w:rsidRPr="002F1940">
        <w:rPr>
          <w:spacing w:val="-2"/>
        </w:rPr>
        <w:t xml:space="preserve"> </w:t>
      </w:r>
      <w:r w:rsidRPr="002F1940">
        <w:t>математике</w:t>
      </w:r>
      <w:r w:rsidRPr="002F1940">
        <w:rPr>
          <w:spacing w:val="-4"/>
        </w:rPr>
        <w:t xml:space="preserve"> </w:t>
      </w:r>
      <w:r w:rsidRPr="002F1940">
        <w:t>5-6 класс</w:t>
      </w:r>
    </w:p>
    <w:p w:rsidR="0082133E" w:rsidRPr="002F1940" w:rsidRDefault="0082133E" w:rsidP="002F1940">
      <w:pPr>
        <w:spacing w:after="0" w:line="240" w:lineRule="auto"/>
        <w:ind w:left="102" w:right="105" w:firstLine="9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1940"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оценки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предметных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результатов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освоения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учебных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 xml:space="preserve">программ с учётом уровневого подхода, предполагает </w:t>
      </w:r>
      <w:r w:rsidRPr="002F1940">
        <w:rPr>
          <w:rFonts w:ascii="Times New Roman" w:hAnsi="Times New Roman" w:cs="Times New Roman"/>
          <w:b/>
          <w:sz w:val="24"/>
          <w:szCs w:val="24"/>
          <w:lang w:val="ru-RU"/>
        </w:rPr>
        <w:t>выделение базового</w:t>
      </w:r>
      <w:r w:rsidRPr="002F1940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b/>
          <w:sz w:val="24"/>
          <w:szCs w:val="24"/>
          <w:lang w:val="ru-RU"/>
        </w:rPr>
        <w:t>уровня</w:t>
      </w:r>
      <w:r w:rsidRPr="002F1940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b/>
          <w:sz w:val="24"/>
          <w:szCs w:val="24"/>
          <w:lang w:val="ru-RU"/>
        </w:rPr>
        <w:t>достижений</w:t>
      </w:r>
      <w:r w:rsidRPr="002F1940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b/>
          <w:sz w:val="24"/>
          <w:szCs w:val="24"/>
          <w:lang w:val="ru-RU"/>
        </w:rPr>
        <w:t>как</w:t>
      </w:r>
      <w:r w:rsidRPr="002F1940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b/>
          <w:sz w:val="24"/>
          <w:szCs w:val="24"/>
          <w:lang w:val="ru-RU"/>
        </w:rPr>
        <w:t>точки</w:t>
      </w:r>
      <w:r w:rsidRPr="002F1940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b/>
          <w:sz w:val="24"/>
          <w:szCs w:val="24"/>
          <w:lang w:val="ru-RU"/>
        </w:rPr>
        <w:t>отсчёта</w:t>
      </w:r>
      <w:r w:rsidRPr="002F1940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построении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всей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оценки</w:t>
      </w:r>
      <w:r w:rsidRPr="002F194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F1940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2F1940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индивидуальной</w:t>
      </w:r>
      <w:r w:rsidRPr="002F194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2F194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F194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обучающимися.</w:t>
      </w:r>
    </w:p>
    <w:p w:rsidR="0082133E" w:rsidRPr="002F1940" w:rsidRDefault="0082133E" w:rsidP="002F1940">
      <w:pPr>
        <w:pStyle w:val="af5"/>
        <w:tabs>
          <w:tab w:val="left" w:pos="2426"/>
          <w:tab w:val="left" w:pos="4242"/>
          <w:tab w:val="left" w:pos="5841"/>
          <w:tab w:val="left" w:pos="8282"/>
        </w:tabs>
        <w:ind w:right="104" w:firstLine="993"/>
        <w:rPr>
          <w:b/>
          <w:i/>
          <w:sz w:val="24"/>
          <w:szCs w:val="24"/>
        </w:rPr>
      </w:pPr>
      <w:r w:rsidRPr="002F1940">
        <w:rPr>
          <w:b/>
          <w:sz w:val="24"/>
          <w:szCs w:val="24"/>
        </w:rPr>
        <w:t>Базовый</w:t>
      </w:r>
      <w:r w:rsidRPr="002F1940">
        <w:rPr>
          <w:b/>
          <w:spacing w:val="1"/>
          <w:sz w:val="24"/>
          <w:szCs w:val="24"/>
        </w:rPr>
        <w:t xml:space="preserve"> </w:t>
      </w:r>
      <w:r w:rsidRPr="002F1940">
        <w:rPr>
          <w:b/>
          <w:sz w:val="24"/>
          <w:szCs w:val="24"/>
        </w:rPr>
        <w:t>уровень</w:t>
      </w:r>
      <w:r w:rsidRPr="002F1940">
        <w:rPr>
          <w:b/>
          <w:spacing w:val="1"/>
          <w:sz w:val="24"/>
          <w:szCs w:val="24"/>
        </w:rPr>
        <w:t xml:space="preserve"> </w:t>
      </w:r>
      <w:r w:rsidRPr="002F1940">
        <w:rPr>
          <w:b/>
          <w:sz w:val="24"/>
          <w:szCs w:val="24"/>
        </w:rPr>
        <w:t>достижений:</w:t>
      </w:r>
      <w:r w:rsidRPr="002F1940">
        <w:rPr>
          <w:b/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демонстрирует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освоение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учебных</w:t>
      </w:r>
      <w:r w:rsidRPr="002F1940">
        <w:rPr>
          <w:spacing w:val="-67"/>
          <w:sz w:val="24"/>
          <w:szCs w:val="24"/>
        </w:rPr>
        <w:t xml:space="preserve"> </w:t>
      </w:r>
      <w:r w:rsidRPr="002F1940">
        <w:rPr>
          <w:sz w:val="24"/>
          <w:szCs w:val="24"/>
        </w:rPr>
        <w:t>действий с опорной системой знаний в рамках выделенных задач. Овладение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базовым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уровнем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является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достаточным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для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продолжения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обучения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на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следующей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ступени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образования,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но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не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по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профильному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направлению.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Достижению</w:t>
      </w:r>
      <w:r w:rsidRPr="002F1940">
        <w:rPr>
          <w:sz w:val="24"/>
          <w:szCs w:val="24"/>
        </w:rPr>
        <w:tab/>
        <w:t>базового</w:t>
      </w:r>
      <w:r w:rsidRPr="002F1940">
        <w:rPr>
          <w:sz w:val="24"/>
          <w:szCs w:val="24"/>
        </w:rPr>
        <w:tab/>
        <w:t>уровня</w:t>
      </w:r>
      <w:r w:rsidRPr="002F1940">
        <w:rPr>
          <w:sz w:val="24"/>
          <w:szCs w:val="24"/>
        </w:rPr>
        <w:tab/>
        <w:t>соответствует</w:t>
      </w:r>
      <w:r w:rsidRPr="002F1940">
        <w:rPr>
          <w:sz w:val="24"/>
          <w:szCs w:val="24"/>
        </w:rPr>
        <w:tab/>
      </w:r>
      <w:r w:rsidRPr="002F1940">
        <w:rPr>
          <w:b/>
          <w:i/>
          <w:sz w:val="24"/>
          <w:szCs w:val="24"/>
        </w:rPr>
        <w:t>отметка</w:t>
      </w:r>
    </w:p>
    <w:p w:rsidR="0082133E" w:rsidRPr="002F1940" w:rsidRDefault="0082133E" w:rsidP="002F1940">
      <w:pPr>
        <w:pStyle w:val="22"/>
        <w:jc w:val="both"/>
        <w:rPr>
          <w:sz w:val="24"/>
          <w:szCs w:val="24"/>
        </w:rPr>
      </w:pPr>
      <w:r w:rsidRPr="002F1940">
        <w:rPr>
          <w:sz w:val="24"/>
          <w:szCs w:val="24"/>
        </w:rPr>
        <w:t>«удовлетворительно»</w:t>
      </w:r>
      <w:r w:rsidRPr="002F1940">
        <w:rPr>
          <w:spacing w:val="-4"/>
          <w:sz w:val="24"/>
          <w:szCs w:val="24"/>
        </w:rPr>
        <w:t xml:space="preserve"> </w:t>
      </w:r>
      <w:r w:rsidRPr="002F1940">
        <w:rPr>
          <w:sz w:val="24"/>
          <w:szCs w:val="24"/>
        </w:rPr>
        <w:t>(или</w:t>
      </w:r>
      <w:r w:rsidRPr="002F1940">
        <w:rPr>
          <w:spacing w:val="-6"/>
          <w:sz w:val="24"/>
          <w:szCs w:val="24"/>
        </w:rPr>
        <w:t xml:space="preserve"> </w:t>
      </w:r>
      <w:r w:rsidRPr="002F1940">
        <w:rPr>
          <w:sz w:val="24"/>
          <w:szCs w:val="24"/>
        </w:rPr>
        <w:t>отметка</w:t>
      </w:r>
      <w:r w:rsidRPr="002F1940">
        <w:rPr>
          <w:spacing w:val="-3"/>
          <w:sz w:val="24"/>
          <w:szCs w:val="24"/>
        </w:rPr>
        <w:t xml:space="preserve"> </w:t>
      </w:r>
      <w:r w:rsidRPr="002F1940">
        <w:rPr>
          <w:sz w:val="24"/>
          <w:szCs w:val="24"/>
        </w:rPr>
        <w:t>«3»,</w:t>
      </w:r>
      <w:r w:rsidRPr="002F1940">
        <w:rPr>
          <w:spacing w:val="-5"/>
          <w:sz w:val="24"/>
          <w:szCs w:val="24"/>
        </w:rPr>
        <w:t xml:space="preserve"> </w:t>
      </w:r>
      <w:r w:rsidRPr="002F1940">
        <w:rPr>
          <w:sz w:val="24"/>
          <w:szCs w:val="24"/>
        </w:rPr>
        <w:t>отметка</w:t>
      </w:r>
      <w:r w:rsidRPr="002F1940">
        <w:rPr>
          <w:spacing w:val="-3"/>
          <w:sz w:val="24"/>
          <w:szCs w:val="24"/>
        </w:rPr>
        <w:t xml:space="preserve"> </w:t>
      </w:r>
      <w:r w:rsidRPr="002F1940">
        <w:rPr>
          <w:sz w:val="24"/>
          <w:szCs w:val="24"/>
        </w:rPr>
        <w:t>«зачтено»).</w:t>
      </w:r>
    </w:p>
    <w:p w:rsidR="0082133E" w:rsidRPr="002F1940" w:rsidRDefault="0082133E" w:rsidP="002F1940">
      <w:pPr>
        <w:pStyle w:val="af5"/>
        <w:ind w:right="104" w:firstLine="993"/>
        <w:rPr>
          <w:sz w:val="24"/>
          <w:szCs w:val="24"/>
        </w:rPr>
      </w:pPr>
      <w:r w:rsidRPr="002F1940">
        <w:rPr>
          <w:sz w:val="24"/>
          <w:szCs w:val="24"/>
        </w:rPr>
        <w:t>Превышение базового уровня свидетельствует об усвоении опорной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системы знаний на уровне осознанного произвольного овладения учебными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действиями, а также о кругозоре, широте (или избирательности) интересов.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Целесообразно</w:t>
      </w:r>
      <w:r w:rsidRPr="002F1940">
        <w:rPr>
          <w:spacing w:val="-2"/>
          <w:sz w:val="24"/>
          <w:szCs w:val="24"/>
        </w:rPr>
        <w:t xml:space="preserve"> </w:t>
      </w:r>
      <w:r w:rsidRPr="002F1940">
        <w:rPr>
          <w:sz w:val="24"/>
          <w:szCs w:val="24"/>
        </w:rPr>
        <w:t>выделить</w:t>
      </w:r>
      <w:r w:rsidRPr="002F1940">
        <w:rPr>
          <w:spacing w:val="-3"/>
          <w:sz w:val="24"/>
          <w:szCs w:val="24"/>
        </w:rPr>
        <w:t xml:space="preserve"> </w:t>
      </w:r>
      <w:r w:rsidRPr="002F1940">
        <w:rPr>
          <w:sz w:val="24"/>
          <w:szCs w:val="24"/>
        </w:rPr>
        <w:t>следующие</w:t>
      </w:r>
      <w:r w:rsidRPr="002F1940">
        <w:rPr>
          <w:spacing w:val="-2"/>
          <w:sz w:val="24"/>
          <w:szCs w:val="24"/>
        </w:rPr>
        <w:t xml:space="preserve"> </w:t>
      </w:r>
      <w:r w:rsidRPr="002F1940">
        <w:rPr>
          <w:sz w:val="24"/>
          <w:szCs w:val="24"/>
        </w:rPr>
        <w:t>два</w:t>
      </w:r>
      <w:r w:rsidRPr="002F1940">
        <w:rPr>
          <w:spacing w:val="-2"/>
          <w:sz w:val="24"/>
          <w:szCs w:val="24"/>
        </w:rPr>
        <w:t xml:space="preserve"> </w:t>
      </w:r>
      <w:r w:rsidRPr="002F1940">
        <w:rPr>
          <w:sz w:val="24"/>
          <w:szCs w:val="24"/>
        </w:rPr>
        <w:t>уровня,</w:t>
      </w:r>
      <w:r w:rsidRPr="002F1940">
        <w:rPr>
          <w:spacing w:val="-2"/>
          <w:sz w:val="24"/>
          <w:szCs w:val="24"/>
        </w:rPr>
        <w:t xml:space="preserve"> </w:t>
      </w:r>
      <w:r w:rsidRPr="002F1940">
        <w:rPr>
          <w:b/>
          <w:sz w:val="24"/>
          <w:szCs w:val="24"/>
        </w:rPr>
        <w:t>превышающие</w:t>
      </w:r>
      <w:r w:rsidRPr="002F1940">
        <w:rPr>
          <w:b/>
          <w:spacing w:val="-2"/>
          <w:sz w:val="24"/>
          <w:szCs w:val="24"/>
        </w:rPr>
        <w:t xml:space="preserve"> </w:t>
      </w:r>
      <w:r w:rsidRPr="002F1940">
        <w:rPr>
          <w:b/>
          <w:sz w:val="24"/>
          <w:szCs w:val="24"/>
        </w:rPr>
        <w:t>базовый</w:t>
      </w:r>
      <w:r w:rsidRPr="002F1940">
        <w:rPr>
          <w:sz w:val="24"/>
          <w:szCs w:val="24"/>
        </w:rPr>
        <w:t>:</w:t>
      </w:r>
    </w:p>
    <w:p w:rsidR="0082133E" w:rsidRPr="002F1940" w:rsidRDefault="0082133E" w:rsidP="002F1940">
      <w:pPr>
        <w:pStyle w:val="ae"/>
        <w:widowControl w:val="0"/>
        <w:numPr>
          <w:ilvl w:val="0"/>
          <w:numId w:val="36"/>
        </w:numPr>
        <w:tabs>
          <w:tab w:val="left" w:pos="1264"/>
        </w:tabs>
        <w:autoSpaceDE w:val="0"/>
        <w:autoSpaceDN w:val="0"/>
        <w:spacing w:after="0" w:line="240" w:lineRule="auto"/>
        <w:ind w:hanging="169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b/>
          <w:sz w:val="24"/>
          <w:szCs w:val="24"/>
        </w:rPr>
        <w:t xml:space="preserve">Повышенный уровень  </w:t>
      </w:r>
      <w:r w:rsidRPr="002F1940">
        <w:rPr>
          <w:rFonts w:cs="Times New Roman"/>
          <w:b/>
          <w:spacing w:val="16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 xml:space="preserve">достижения   </w:t>
      </w:r>
      <w:r w:rsidRPr="002F1940">
        <w:rPr>
          <w:rFonts w:cs="Times New Roman"/>
          <w:spacing w:val="1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 xml:space="preserve">планируемых   </w:t>
      </w:r>
      <w:r w:rsidRPr="002F1940">
        <w:rPr>
          <w:rFonts w:cs="Times New Roman"/>
          <w:spacing w:val="1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результатов,</w:t>
      </w:r>
    </w:p>
    <w:p w:rsidR="0082133E" w:rsidRPr="002F1940" w:rsidRDefault="0082133E" w:rsidP="002F1940">
      <w:pPr>
        <w:pStyle w:val="22"/>
        <w:jc w:val="both"/>
        <w:rPr>
          <w:sz w:val="24"/>
          <w:szCs w:val="24"/>
        </w:rPr>
      </w:pPr>
      <w:r w:rsidRPr="002F1940">
        <w:rPr>
          <w:sz w:val="24"/>
          <w:szCs w:val="24"/>
        </w:rPr>
        <w:t>оценка</w:t>
      </w:r>
      <w:r w:rsidRPr="002F1940">
        <w:rPr>
          <w:spacing w:val="-3"/>
          <w:sz w:val="24"/>
          <w:szCs w:val="24"/>
        </w:rPr>
        <w:t xml:space="preserve"> </w:t>
      </w:r>
      <w:r w:rsidRPr="002F1940">
        <w:rPr>
          <w:sz w:val="24"/>
          <w:szCs w:val="24"/>
        </w:rPr>
        <w:t>«хорошо»</w:t>
      </w:r>
      <w:r w:rsidRPr="002F1940">
        <w:rPr>
          <w:spacing w:val="-2"/>
          <w:sz w:val="24"/>
          <w:szCs w:val="24"/>
        </w:rPr>
        <w:t xml:space="preserve"> </w:t>
      </w:r>
      <w:r w:rsidRPr="002F1940">
        <w:rPr>
          <w:sz w:val="24"/>
          <w:szCs w:val="24"/>
        </w:rPr>
        <w:t>(отметка</w:t>
      </w:r>
      <w:r w:rsidRPr="002F1940">
        <w:rPr>
          <w:spacing w:val="-6"/>
          <w:sz w:val="24"/>
          <w:szCs w:val="24"/>
        </w:rPr>
        <w:t xml:space="preserve"> </w:t>
      </w:r>
      <w:r w:rsidRPr="002F1940">
        <w:rPr>
          <w:sz w:val="24"/>
          <w:szCs w:val="24"/>
        </w:rPr>
        <w:t>«4»);</w:t>
      </w:r>
    </w:p>
    <w:p w:rsidR="0082133E" w:rsidRPr="002F1940" w:rsidRDefault="0082133E" w:rsidP="002F1940">
      <w:pPr>
        <w:pStyle w:val="ae"/>
        <w:widowControl w:val="0"/>
        <w:numPr>
          <w:ilvl w:val="0"/>
          <w:numId w:val="36"/>
        </w:numPr>
        <w:tabs>
          <w:tab w:val="left" w:pos="1264"/>
        </w:tabs>
        <w:autoSpaceDE w:val="0"/>
        <w:autoSpaceDN w:val="0"/>
        <w:spacing w:after="0" w:line="240" w:lineRule="auto"/>
        <w:ind w:hanging="169"/>
        <w:contextualSpacing w:val="0"/>
        <w:jc w:val="both"/>
        <w:rPr>
          <w:rFonts w:cs="Times New Roman"/>
          <w:b/>
          <w:i/>
          <w:sz w:val="24"/>
          <w:szCs w:val="24"/>
        </w:rPr>
      </w:pPr>
      <w:r w:rsidRPr="002F1940">
        <w:rPr>
          <w:rFonts w:cs="Times New Roman"/>
          <w:b/>
          <w:sz w:val="24"/>
          <w:szCs w:val="24"/>
        </w:rPr>
        <w:t>высокий</w:t>
      </w:r>
      <w:r w:rsidRPr="002F1940">
        <w:rPr>
          <w:rFonts w:cs="Times New Roman"/>
          <w:b/>
          <w:spacing w:val="56"/>
          <w:sz w:val="24"/>
          <w:szCs w:val="24"/>
        </w:rPr>
        <w:t xml:space="preserve"> </w:t>
      </w:r>
      <w:r w:rsidRPr="002F1940">
        <w:rPr>
          <w:rFonts w:cs="Times New Roman"/>
          <w:b/>
          <w:sz w:val="24"/>
          <w:szCs w:val="24"/>
        </w:rPr>
        <w:t>уровень</w:t>
      </w:r>
      <w:r w:rsidRPr="002F1940">
        <w:rPr>
          <w:rFonts w:cs="Times New Roman"/>
          <w:b/>
          <w:spacing w:val="57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достижения</w:t>
      </w:r>
      <w:r w:rsidRPr="002F1940">
        <w:rPr>
          <w:rFonts w:cs="Times New Roman"/>
          <w:spacing w:val="56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планируемых</w:t>
      </w:r>
      <w:r w:rsidRPr="002F1940">
        <w:rPr>
          <w:rFonts w:cs="Times New Roman"/>
          <w:spacing w:val="56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результатов,</w:t>
      </w:r>
      <w:r w:rsidRPr="002F1940">
        <w:rPr>
          <w:rFonts w:cs="Times New Roman"/>
          <w:spacing w:val="63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оценка</w:t>
      </w:r>
    </w:p>
    <w:p w:rsidR="0082133E" w:rsidRPr="002F1940" w:rsidRDefault="0082133E" w:rsidP="002F1940">
      <w:pPr>
        <w:pStyle w:val="22"/>
        <w:rPr>
          <w:sz w:val="24"/>
          <w:szCs w:val="24"/>
        </w:rPr>
      </w:pPr>
      <w:r w:rsidRPr="002F1940">
        <w:rPr>
          <w:sz w:val="24"/>
          <w:szCs w:val="24"/>
        </w:rPr>
        <w:t>«отлично»</w:t>
      </w:r>
      <w:r w:rsidRPr="002F1940">
        <w:rPr>
          <w:spacing w:val="-2"/>
          <w:sz w:val="24"/>
          <w:szCs w:val="24"/>
        </w:rPr>
        <w:t xml:space="preserve"> </w:t>
      </w:r>
      <w:r w:rsidRPr="002F1940">
        <w:rPr>
          <w:sz w:val="24"/>
          <w:szCs w:val="24"/>
        </w:rPr>
        <w:t>(отметка</w:t>
      </w:r>
      <w:r w:rsidRPr="002F1940">
        <w:rPr>
          <w:spacing w:val="-3"/>
          <w:sz w:val="24"/>
          <w:szCs w:val="24"/>
        </w:rPr>
        <w:t xml:space="preserve"> </w:t>
      </w:r>
      <w:r w:rsidRPr="002F1940">
        <w:rPr>
          <w:sz w:val="24"/>
          <w:szCs w:val="24"/>
        </w:rPr>
        <w:t>«5»).</w:t>
      </w:r>
    </w:p>
    <w:p w:rsidR="0082133E" w:rsidRPr="002F1940" w:rsidRDefault="0082133E" w:rsidP="002F1940">
      <w:pPr>
        <w:pStyle w:val="af5"/>
        <w:ind w:left="1095"/>
        <w:jc w:val="left"/>
        <w:rPr>
          <w:sz w:val="24"/>
          <w:szCs w:val="24"/>
        </w:rPr>
      </w:pPr>
      <w:r w:rsidRPr="002F1940">
        <w:rPr>
          <w:sz w:val="24"/>
          <w:szCs w:val="24"/>
        </w:rPr>
        <w:t>Для</w:t>
      </w:r>
      <w:r w:rsidRPr="002F1940">
        <w:rPr>
          <w:spacing w:val="55"/>
          <w:sz w:val="24"/>
          <w:szCs w:val="24"/>
        </w:rPr>
        <w:t xml:space="preserve"> </w:t>
      </w:r>
      <w:r w:rsidRPr="002F1940">
        <w:rPr>
          <w:sz w:val="24"/>
          <w:szCs w:val="24"/>
        </w:rPr>
        <w:t>описания</w:t>
      </w:r>
      <w:r w:rsidRPr="002F1940">
        <w:rPr>
          <w:spacing w:val="53"/>
          <w:sz w:val="24"/>
          <w:szCs w:val="24"/>
        </w:rPr>
        <w:t xml:space="preserve"> </w:t>
      </w:r>
      <w:r w:rsidRPr="002F1940">
        <w:rPr>
          <w:sz w:val="24"/>
          <w:szCs w:val="24"/>
        </w:rPr>
        <w:t>подготовки</w:t>
      </w:r>
      <w:r w:rsidRPr="002F1940">
        <w:rPr>
          <w:spacing w:val="57"/>
          <w:sz w:val="24"/>
          <w:szCs w:val="24"/>
        </w:rPr>
        <w:t xml:space="preserve"> </w:t>
      </w:r>
      <w:r w:rsidRPr="002F1940">
        <w:rPr>
          <w:sz w:val="24"/>
          <w:szCs w:val="24"/>
        </w:rPr>
        <w:t>учащихся,</w:t>
      </w:r>
      <w:r w:rsidRPr="002F1940">
        <w:rPr>
          <w:spacing w:val="55"/>
          <w:sz w:val="24"/>
          <w:szCs w:val="24"/>
        </w:rPr>
        <w:t xml:space="preserve"> </w:t>
      </w:r>
      <w:r w:rsidRPr="002F1940">
        <w:rPr>
          <w:sz w:val="24"/>
          <w:szCs w:val="24"/>
        </w:rPr>
        <w:t>уровень</w:t>
      </w:r>
      <w:r w:rsidRPr="002F1940">
        <w:rPr>
          <w:spacing w:val="54"/>
          <w:sz w:val="24"/>
          <w:szCs w:val="24"/>
        </w:rPr>
        <w:t xml:space="preserve"> </w:t>
      </w:r>
      <w:r w:rsidRPr="002F1940">
        <w:rPr>
          <w:sz w:val="24"/>
          <w:szCs w:val="24"/>
        </w:rPr>
        <w:t>достижений</w:t>
      </w:r>
      <w:r w:rsidRPr="002F1940">
        <w:rPr>
          <w:spacing w:val="55"/>
          <w:sz w:val="24"/>
          <w:szCs w:val="24"/>
        </w:rPr>
        <w:t xml:space="preserve"> </w:t>
      </w:r>
      <w:r w:rsidRPr="002F1940">
        <w:rPr>
          <w:sz w:val="24"/>
          <w:szCs w:val="24"/>
        </w:rPr>
        <w:t>которых</w:t>
      </w:r>
    </w:p>
    <w:p w:rsidR="0082133E" w:rsidRPr="002F1940" w:rsidRDefault="0082133E" w:rsidP="002F1940">
      <w:pPr>
        <w:spacing w:after="0" w:line="240" w:lineRule="auto"/>
        <w:ind w:left="102"/>
        <w:rPr>
          <w:rFonts w:ascii="Times New Roman" w:hAnsi="Times New Roman" w:cs="Times New Roman"/>
          <w:sz w:val="24"/>
          <w:szCs w:val="24"/>
          <w:lang w:val="ru-RU"/>
        </w:rPr>
      </w:pPr>
      <w:r w:rsidRPr="002F1940">
        <w:rPr>
          <w:rFonts w:ascii="Times New Roman" w:hAnsi="Times New Roman" w:cs="Times New Roman"/>
          <w:b/>
          <w:sz w:val="24"/>
          <w:szCs w:val="24"/>
          <w:lang w:val="ru-RU"/>
        </w:rPr>
        <w:t>ниже</w:t>
      </w:r>
      <w:r w:rsidRPr="002F1940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b/>
          <w:sz w:val="24"/>
          <w:szCs w:val="24"/>
          <w:lang w:val="ru-RU"/>
        </w:rPr>
        <w:t>базового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F1940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целесообразно</w:t>
      </w:r>
      <w:r w:rsidRPr="002F1940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выделить</w:t>
      </w:r>
      <w:r w:rsidRPr="002F1940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2F194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два</w:t>
      </w:r>
      <w:r w:rsidRPr="002F1940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уровня:</w:t>
      </w:r>
    </w:p>
    <w:p w:rsidR="0082133E" w:rsidRPr="002F1940" w:rsidRDefault="0082133E" w:rsidP="002F1940">
      <w:pPr>
        <w:pStyle w:val="ae"/>
        <w:widowControl w:val="0"/>
        <w:numPr>
          <w:ilvl w:val="0"/>
          <w:numId w:val="36"/>
        </w:numPr>
        <w:tabs>
          <w:tab w:val="left" w:pos="1264"/>
          <w:tab w:val="left" w:pos="3965"/>
          <w:tab w:val="left" w:pos="6035"/>
          <w:tab w:val="left" w:pos="8601"/>
        </w:tabs>
        <w:autoSpaceDE w:val="0"/>
        <w:autoSpaceDN w:val="0"/>
        <w:spacing w:after="0" w:line="240" w:lineRule="auto"/>
        <w:ind w:hanging="169"/>
        <w:contextualSpacing w:val="0"/>
        <w:rPr>
          <w:rFonts w:cs="Times New Roman"/>
          <w:b/>
          <w:i/>
          <w:sz w:val="24"/>
          <w:szCs w:val="24"/>
        </w:rPr>
      </w:pPr>
      <w:r w:rsidRPr="002F1940">
        <w:rPr>
          <w:rFonts w:cs="Times New Roman"/>
          <w:b/>
          <w:sz w:val="24"/>
          <w:szCs w:val="24"/>
        </w:rPr>
        <w:t>пониженный</w:t>
      </w:r>
      <w:r w:rsidRPr="002F1940">
        <w:rPr>
          <w:rFonts w:cs="Times New Roman"/>
          <w:b/>
          <w:sz w:val="24"/>
          <w:szCs w:val="24"/>
        </w:rPr>
        <w:tab/>
        <w:t>уровень</w:t>
      </w:r>
      <w:r w:rsidRPr="002F1940">
        <w:rPr>
          <w:rFonts w:cs="Times New Roman"/>
          <w:b/>
          <w:sz w:val="24"/>
          <w:szCs w:val="24"/>
        </w:rPr>
        <w:tab/>
      </w:r>
      <w:r w:rsidRPr="002F1940">
        <w:rPr>
          <w:rFonts w:cs="Times New Roman"/>
          <w:sz w:val="24"/>
          <w:szCs w:val="24"/>
        </w:rPr>
        <w:t>достижений,</w:t>
      </w:r>
      <w:r w:rsidRPr="002F1940">
        <w:rPr>
          <w:rFonts w:cs="Times New Roman"/>
          <w:sz w:val="24"/>
          <w:szCs w:val="24"/>
        </w:rPr>
        <w:tab/>
      </w:r>
      <w:r w:rsidRPr="002F1940">
        <w:rPr>
          <w:rFonts w:cs="Times New Roman"/>
          <w:b/>
          <w:i/>
          <w:sz w:val="24"/>
          <w:szCs w:val="24"/>
        </w:rPr>
        <w:t>оценка</w:t>
      </w:r>
    </w:p>
    <w:p w:rsidR="0082133E" w:rsidRPr="002F1940" w:rsidRDefault="0082133E" w:rsidP="002F1940">
      <w:pPr>
        <w:pStyle w:val="22"/>
        <w:jc w:val="both"/>
        <w:rPr>
          <w:b w:val="0"/>
          <w:i w:val="0"/>
          <w:sz w:val="24"/>
          <w:szCs w:val="24"/>
        </w:rPr>
      </w:pPr>
      <w:r w:rsidRPr="002F1940">
        <w:rPr>
          <w:sz w:val="24"/>
          <w:szCs w:val="24"/>
        </w:rPr>
        <w:t>«неудовлетворительно»</w:t>
      </w:r>
      <w:r w:rsidRPr="002F1940">
        <w:rPr>
          <w:spacing w:val="-3"/>
          <w:sz w:val="24"/>
          <w:szCs w:val="24"/>
        </w:rPr>
        <w:t xml:space="preserve"> </w:t>
      </w:r>
      <w:r w:rsidRPr="002F1940">
        <w:rPr>
          <w:sz w:val="24"/>
          <w:szCs w:val="24"/>
        </w:rPr>
        <w:t>(отметка</w:t>
      </w:r>
      <w:r w:rsidRPr="002F1940">
        <w:rPr>
          <w:spacing w:val="-7"/>
          <w:sz w:val="24"/>
          <w:szCs w:val="24"/>
        </w:rPr>
        <w:t xml:space="preserve"> </w:t>
      </w:r>
      <w:r w:rsidRPr="002F1940">
        <w:rPr>
          <w:sz w:val="24"/>
          <w:szCs w:val="24"/>
        </w:rPr>
        <w:t>«2»)</w:t>
      </w:r>
      <w:r w:rsidRPr="002F1940">
        <w:rPr>
          <w:b w:val="0"/>
          <w:i w:val="0"/>
          <w:sz w:val="24"/>
          <w:szCs w:val="24"/>
        </w:rPr>
        <w:t>;</w:t>
      </w:r>
    </w:p>
    <w:p w:rsidR="0082133E" w:rsidRPr="002F1940" w:rsidRDefault="0082133E" w:rsidP="002F1940">
      <w:pPr>
        <w:pStyle w:val="ae"/>
        <w:widowControl w:val="0"/>
        <w:numPr>
          <w:ilvl w:val="0"/>
          <w:numId w:val="36"/>
        </w:numPr>
        <w:tabs>
          <w:tab w:val="left" w:pos="1264"/>
        </w:tabs>
        <w:autoSpaceDE w:val="0"/>
        <w:autoSpaceDN w:val="0"/>
        <w:spacing w:after="0" w:line="240" w:lineRule="auto"/>
        <w:ind w:hanging="169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b/>
          <w:sz w:val="24"/>
          <w:szCs w:val="24"/>
        </w:rPr>
        <w:t>низкий</w:t>
      </w:r>
      <w:r w:rsidRPr="002F1940">
        <w:rPr>
          <w:rFonts w:cs="Times New Roman"/>
          <w:b/>
          <w:spacing w:val="-3"/>
          <w:sz w:val="24"/>
          <w:szCs w:val="24"/>
        </w:rPr>
        <w:t xml:space="preserve"> </w:t>
      </w:r>
      <w:r w:rsidRPr="002F1940">
        <w:rPr>
          <w:rFonts w:cs="Times New Roman"/>
          <w:b/>
          <w:sz w:val="24"/>
          <w:szCs w:val="24"/>
        </w:rPr>
        <w:t>уровень</w:t>
      </w:r>
      <w:r w:rsidRPr="002F1940">
        <w:rPr>
          <w:rFonts w:cs="Times New Roman"/>
          <w:b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достижений,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оценка</w:t>
      </w:r>
      <w:r w:rsidRPr="002F1940">
        <w:rPr>
          <w:rFonts w:cs="Times New Roman"/>
          <w:b/>
          <w:i/>
          <w:spacing w:val="-5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«плохо»</w:t>
      </w:r>
      <w:r w:rsidRPr="002F1940">
        <w:rPr>
          <w:rFonts w:cs="Times New Roman"/>
          <w:b/>
          <w:i/>
          <w:spacing w:val="-1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(отметка</w:t>
      </w:r>
      <w:r w:rsidRPr="002F1940">
        <w:rPr>
          <w:rFonts w:cs="Times New Roman"/>
          <w:b/>
          <w:i/>
          <w:spacing w:val="-5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«1»)</w:t>
      </w:r>
      <w:r w:rsidRPr="002F1940">
        <w:rPr>
          <w:rFonts w:cs="Times New Roman"/>
          <w:sz w:val="24"/>
          <w:szCs w:val="24"/>
        </w:rPr>
        <w:t>.</w:t>
      </w:r>
    </w:p>
    <w:p w:rsidR="0082133E" w:rsidRPr="002F1940" w:rsidRDefault="0082133E" w:rsidP="002F1940">
      <w:pPr>
        <w:pStyle w:val="af5"/>
        <w:ind w:right="103" w:firstLine="993"/>
        <w:rPr>
          <w:sz w:val="24"/>
          <w:szCs w:val="24"/>
        </w:rPr>
      </w:pPr>
      <w:r w:rsidRPr="002F1940">
        <w:rPr>
          <w:sz w:val="24"/>
          <w:szCs w:val="24"/>
        </w:rPr>
        <w:t>Не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достижение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базового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уровня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(пониженный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и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низкий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уровни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достижений) фиксируется в зависимости от объёма и уровня освоенного и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неосвоенного содержания предмета. Описанный выше подход целесообразно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применять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в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ходе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различных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процедур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оценивания: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текущего,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промежуточного</w:t>
      </w:r>
      <w:r w:rsidRPr="002F1940">
        <w:rPr>
          <w:spacing w:val="-3"/>
          <w:sz w:val="24"/>
          <w:szCs w:val="24"/>
        </w:rPr>
        <w:t xml:space="preserve"> </w:t>
      </w:r>
      <w:r w:rsidRPr="002F1940">
        <w:rPr>
          <w:sz w:val="24"/>
          <w:szCs w:val="24"/>
        </w:rPr>
        <w:t>и итогового.</w:t>
      </w:r>
    </w:p>
    <w:p w:rsidR="002F1940" w:rsidRPr="002F1940" w:rsidRDefault="002F1940" w:rsidP="002F1940">
      <w:pPr>
        <w:spacing w:after="0" w:line="240" w:lineRule="auto"/>
        <w:ind w:left="102" w:right="102" w:firstLine="9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194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Для оценки динамики формирования предметных результатов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системе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внутри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школьного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мониторинга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достижений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целесообразно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фиксировать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анализировать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данные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сформированности</w:t>
      </w:r>
      <w:r w:rsidRPr="002F1940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 xml:space="preserve">умений и навыков, способствующих </w:t>
      </w:r>
      <w:r w:rsidRPr="002F1940">
        <w:rPr>
          <w:rFonts w:ascii="Times New Roman" w:hAnsi="Times New Roman" w:cs="Times New Roman"/>
          <w:b/>
          <w:sz w:val="24"/>
          <w:szCs w:val="24"/>
          <w:lang w:val="ru-RU"/>
        </w:rPr>
        <w:t>освоению систематических знаний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, в</w:t>
      </w:r>
      <w:r w:rsidRPr="002F194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F1940">
        <w:rPr>
          <w:rFonts w:ascii="Times New Roman" w:hAnsi="Times New Roman" w:cs="Times New Roman"/>
          <w:sz w:val="24"/>
          <w:szCs w:val="24"/>
          <w:lang w:val="ru-RU"/>
        </w:rPr>
        <w:t>том числе: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5"/>
        </w:numPr>
        <w:tabs>
          <w:tab w:val="left" w:pos="1262"/>
        </w:tabs>
        <w:autoSpaceDE w:val="0"/>
        <w:autoSpaceDN w:val="0"/>
        <w:spacing w:after="0" w:line="240" w:lineRule="auto"/>
        <w:ind w:right="108" w:firstLine="993"/>
        <w:contextualSpacing w:val="0"/>
        <w:jc w:val="both"/>
        <w:rPr>
          <w:rFonts w:cs="Times New Roman"/>
          <w:b/>
          <w:sz w:val="24"/>
          <w:szCs w:val="24"/>
        </w:rPr>
      </w:pPr>
      <w:r w:rsidRPr="002F1940">
        <w:rPr>
          <w:rFonts w:cs="Times New Roman"/>
          <w:b/>
          <w:i/>
          <w:sz w:val="24"/>
          <w:szCs w:val="24"/>
        </w:rPr>
        <w:t>первичному</w:t>
      </w:r>
      <w:r w:rsidRPr="002F1940">
        <w:rPr>
          <w:rFonts w:cs="Times New Roman"/>
          <w:b/>
          <w:i/>
          <w:spacing w:val="1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ознакомлению,</w:t>
      </w:r>
      <w:r w:rsidRPr="002F1940">
        <w:rPr>
          <w:rFonts w:cs="Times New Roman"/>
          <w:b/>
          <w:i/>
          <w:spacing w:val="1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отработке</w:t>
      </w:r>
      <w:r w:rsidRPr="002F1940">
        <w:rPr>
          <w:rFonts w:cs="Times New Roman"/>
          <w:b/>
          <w:i/>
          <w:spacing w:val="1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и</w:t>
      </w:r>
      <w:r w:rsidRPr="002F1940">
        <w:rPr>
          <w:rFonts w:cs="Times New Roman"/>
          <w:b/>
          <w:i/>
          <w:spacing w:val="1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осознанию</w:t>
      </w:r>
      <w:r w:rsidRPr="002F1940">
        <w:rPr>
          <w:rFonts w:cs="Times New Roman"/>
          <w:b/>
          <w:i/>
          <w:spacing w:val="-67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теоретических моделей и понятий</w:t>
      </w:r>
      <w:r w:rsidRPr="002F1940">
        <w:rPr>
          <w:rFonts w:cs="Times New Roman"/>
          <w:sz w:val="24"/>
          <w:szCs w:val="24"/>
        </w:rPr>
        <w:t>(общенаучных и базовых для данной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области</w:t>
      </w:r>
      <w:r w:rsidRPr="002F1940">
        <w:rPr>
          <w:rFonts w:cs="Times New Roman"/>
          <w:spacing w:val="-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 xml:space="preserve">знания), </w:t>
      </w:r>
      <w:r w:rsidRPr="002F1940">
        <w:rPr>
          <w:rFonts w:cs="Times New Roman"/>
          <w:b/>
          <w:i/>
          <w:sz w:val="24"/>
          <w:szCs w:val="24"/>
        </w:rPr>
        <w:t>стандартных алгоритмов</w:t>
      </w:r>
      <w:r w:rsidRPr="002F1940">
        <w:rPr>
          <w:rFonts w:cs="Times New Roman"/>
          <w:b/>
          <w:i/>
          <w:spacing w:val="-2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и процедур</w:t>
      </w:r>
      <w:r w:rsidRPr="002F1940">
        <w:rPr>
          <w:rFonts w:cs="Times New Roman"/>
          <w:b/>
          <w:sz w:val="24"/>
          <w:szCs w:val="24"/>
        </w:rPr>
        <w:t>;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4"/>
        </w:numPr>
        <w:tabs>
          <w:tab w:val="left" w:pos="1264"/>
        </w:tabs>
        <w:autoSpaceDE w:val="0"/>
        <w:autoSpaceDN w:val="0"/>
        <w:spacing w:after="0" w:line="240" w:lineRule="auto"/>
        <w:ind w:right="104" w:firstLine="993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b/>
          <w:i/>
          <w:sz w:val="24"/>
          <w:szCs w:val="24"/>
        </w:rPr>
        <w:t>выявлению</w:t>
      </w:r>
      <w:r w:rsidRPr="002F1940">
        <w:rPr>
          <w:rFonts w:cs="Times New Roman"/>
          <w:b/>
          <w:i/>
          <w:spacing w:val="1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и</w:t>
      </w:r>
      <w:r w:rsidRPr="002F1940">
        <w:rPr>
          <w:rFonts w:cs="Times New Roman"/>
          <w:b/>
          <w:i/>
          <w:spacing w:val="1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осознанию</w:t>
      </w:r>
      <w:r w:rsidRPr="002F1940">
        <w:rPr>
          <w:rFonts w:cs="Times New Roman"/>
          <w:b/>
          <w:i/>
          <w:spacing w:val="1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сущности</w:t>
      </w:r>
      <w:r w:rsidRPr="002F1940">
        <w:rPr>
          <w:rFonts w:cs="Times New Roman"/>
          <w:b/>
          <w:i/>
          <w:spacing w:val="1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и</w:t>
      </w:r>
      <w:r w:rsidRPr="002F1940">
        <w:rPr>
          <w:rFonts w:cs="Times New Roman"/>
          <w:b/>
          <w:i/>
          <w:spacing w:val="1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особенностей</w:t>
      </w:r>
      <w:r w:rsidRPr="002F1940">
        <w:rPr>
          <w:rFonts w:cs="Times New Roman"/>
          <w:sz w:val="24"/>
          <w:szCs w:val="24"/>
        </w:rPr>
        <w:t>изучаемых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объектов, процессов и явлений действительности (природных, социальных,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культурных, технических и др.) в соответствии с содержанием конкретного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 xml:space="preserve">учебного предмета, </w:t>
      </w:r>
      <w:r w:rsidRPr="002F1940">
        <w:rPr>
          <w:rFonts w:cs="Times New Roman"/>
          <w:b/>
          <w:i/>
          <w:sz w:val="24"/>
          <w:szCs w:val="24"/>
        </w:rPr>
        <w:t xml:space="preserve">созданию и использованию моделей </w:t>
      </w:r>
      <w:r w:rsidRPr="002F1940">
        <w:rPr>
          <w:rFonts w:cs="Times New Roman"/>
          <w:sz w:val="24"/>
          <w:szCs w:val="24"/>
        </w:rPr>
        <w:t>изучаемых объектов</w:t>
      </w:r>
      <w:r w:rsidRPr="002F1940">
        <w:rPr>
          <w:rFonts w:cs="Times New Roman"/>
          <w:spacing w:val="-67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</w:t>
      </w:r>
      <w:r w:rsidRPr="002F1940">
        <w:rPr>
          <w:rFonts w:cs="Times New Roman"/>
          <w:spacing w:val="-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процессов,</w:t>
      </w:r>
      <w:r w:rsidRPr="002F1940">
        <w:rPr>
          <w:rFonts w:cs="Times New Roman"/>
          <w:spacing w:val="-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схем;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4"/>
        </w:numPr>
        <w:tabs>
          <w:tab w:val="left" w:pos="1264"/>
        </w:tabs>
        <w:autoSpaceDE w:val="0"/>
        <w:autoSpaceDN w:val="0"/>
        <w:spacing w:after="0" w:line="240" w:lineRule="auto"/>
        <w:ind w:right="108" w:firstLine="993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b/>
          <w:i/>
          <w:sz w:val="24"/>
          <w:szCs w:val="24"/>
        </w:rPr>
        <w:t>выявлению</w:t>
      </w:r>
      <w:r w:rsidRPr="002F1940">
        <w:rPr>
          <w:rFonts w:cs="Times New Roman"/>
          <w:b/>
          <w:i/>
          <w:spacing w:val="1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и</w:t>
      </w:r>
      <w:r w:rsidRPr="002F1940">
        <w:rPr>
          <w:rFonts w:cs="Times New Roman"/>
          <w:b/>
          <w:i/>
          <w:spacing w:val="1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анализу</w:t>
      </w:r>
      <w:r w:rsidRPr="002F1940">
        <w:rPr>
          <w:rFonts w:cs="Times New Roman"/>
          <w:b/>
          <w:i/>
          <w:spacing w:val="1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существенных</w:t>
      </w:r>
      <w:r w:rsidRPr="002F1940">
        <w:rPr>
          <w:rFonts w:cs="Times New Roman"/>
          <w:b/>
          <w:i/>
          <w:spacing w:val="1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и</w:t>
      </w:r>
      <w:r w:rsidRPr="002F1940">
        <w:rPr>
          <w:rFonts w:cs="Times New Roman"/>
          <w:b/>
          <w:i/>
          <w:spacing w:val="1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устойчивых</w:t>
      </w:r>
      <w:r w:rsidRPr="002F1940">
        <w:rPr>
          <w:rFonts w:cs="Times New Roman"/>
          <w:b/>
          <w:i/>
          <w:spacing w:val="1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связей</w:t>
      </w:r>
      <w:r w:rsidRPr="002F1940">
        <w:rPr>
          <w:rFonts w:cs="Times New Roman"/>
          <w:b/>
          <w:i/>
          <w:spacing w:val="1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и</w:t>
      </w:r>
      <w:r w:rsidRPr="002F1940">
        <w:rPr>
          <w:rFonts w:cs="Times New Roman"/>
          <w:b/>
          <w:i/>
          <w:spacing w:val="1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отношений</w:t>
      </w:r>
      <w:r w:rsidRPr="002F1940">
        <w:rPr>
          <w:rFonts w:cs="Times New Roman"/>
          <w:sz w:val="24"/>
          <w:szCs w:val="24"/>
        </w:rPr>
        <w:t>между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объектами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 процессами.</w:t>
      </w:r>
    </w:p>
    <w:p w:rsidR="002F1940" w:rsidRPr="002F1940" w:rsidRDefault="002F1940" w:rsidP="002F1940">
      <w:pPr>
        <w:pStyle w:val="af5"/>
        <w:ind w:right="106" w:firstLine="993"/>
        <w:rPr>
          <w:sz w:val="24"/>
          <w:szCs w:val="24"/>
        </w:rPr>
      </w:pPr>
      <w:r w:rsidRPr="002F1940">
        <w:rPr>
          <w:sz w:val="24"/>
          <w:szCs w:val="24"/>
        </w:rPr>
        <w:t>При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этом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обязательными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составляющими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системы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накопленной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оценки</w:t>
      </w:r>
      <w:r w:rsidRPr="002F1940">
        <w:rPr>
          <w:spacing w:val="-1"/>
          <w:sz w:val="24"/>
          <w:szCs w:val="24"/>
        </w:rPr>
        <w:t xml:space="preserve"> </w:t>
      </w:r>
      <w:r w:rsidRPr="002F1940">
        <w:rPr>
          <w:sz w:val="24"/>
          <w:szCs w:val="24"/>
        </w:rPr>
        <w:t>являются</w:t>
      </w:r>
      <w:r w:rsidRPr="002F1940">
        <w:rPr>
          <w:spacing w:val="-1"/>
          <w:sz w:val="24"/>
          <w:szCs w:val="24"/>
        </w:rPr>
        <w:t xml:space="preserve"> </w:t>
      </w:r>
      <w:r w:rsidRPr="002F1940">
        <w:rPr>
          <w:sz w:val="24"/>
          <w:szCs w:val="24"/>
        </w:rPr>
        <w:t>материалы:</w:t>
      </w:r>
    </w:p>
    <w:p w:rsidR="002F1940" w:rsidRPr="002F1940" w:rsidRDefault="002F1940" w:rsidP="002F1940">
      <w:pPr>
        <w:pStyle w:val="22"/>
        <w:numPr>
          <w:ilvl w:val="0"/>
          <w:numId w:val="34"/>
        </w:numPr>
        <w:tabs>
          <w:tab w:val="left" w:pos="1264"/>
        </w:tabs>
        <w:ind w:left="1263" w:hanging="169"/>
        <w:rPr>
          <w:b w:val="0"/>
          <w:i w:val="0"/>
          <w:sz w:val="24"/>
          <w:szCs w:val="24"/>
        </w:rPr>
      </w:pPr>
      <w:r w:rsidRPr="002F1940">
        <w:rPr>
          <w:sz w:val="24"/>
          <w:szCs w:val="24"/>
        </w:rPr>
        <w:t>стартовой</w:t>
      </w:r>
      <w:r w:rsidRPr="002F1940">
        <w:rPr>
          <w:spacing w:val="-4"/>
          <w:sz w:val="24"/>
          <w:szCs w:val="24"/>
        </w:rPr>
        <w:t xml:space="preserve"> </w:t>
      </w:r>
      <w:r w:rsidRPr="002F1940">
        <w:rPr>
          <w:sz w:val="24"/>
          <w:szCs w:val="24"/>
        </w:rPr>
        <w:t>диагностики</w:t>
      </w:r>
      <w:r w:rsidRPr="002F1940">
        <w:rPr>
          <w:b w:val="0"/>
          <w:i w:val="0"/>
          <w:sz w:val="24"/>
          <w:szCs w:val="24"/>
        </w:rPr>
        <w:t>;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4"/>
        </w:numPr>
        <w:tabs>
          <w:tab w:val="left" w:pos="1262"/>
        </w:tabs>
        <w:autoSpaceDE w:val="0"/>
        <w:autoSpaceDN w:val="0"/>
        <w:spacing w:after="0" w:line="240" w:lineRule="auto"/>
        <w:ind w:right="112" w:firstLine="993"/>
        <w:contextualSpacing w:val="0"/>
        <w:rPr>
          <w:rFonts w:cs="Times New Roman"/>
          <w:sz w:val="24"/>
          <w:szCs w:val="24"/>
        </w:rPr>
      </w:pPr>
      <w:r w:rsidRPr="002F1940">
        <w:rPr>
          <w:rFonts w:cs="Times New Roman"/>
          <w:b/>
          <w:i/>
          <w:sz w:val="24"/>
          <w:szCs w:val="24"/>
        </w:rPr>
        <w:t>тематических</w:t>
      </w:r>
      <w:r w:rsidRPr="002F1940">
        <w:rPr>
          <w:rFonts w:cs="Times New Roman"/>
          <w:b/>
          <w:i/>
          <w:spacing w:val="15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и</w:t>
      </w:r>
      <w:r w:rsidRPr="002F1940">
        <w:rPr>
          <w:rFonts w:cs="Times New Roman"/>
          <w:b/>
          <w:i/>
          <w:spacing w:val="13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итоговых</w:t>
      </w:r>
      <w:r w:rsidRPr="002F1940">
        <w:rPr>
          <w:rFonts w:cs="Times New Roman"/>
          <w:b/>
          <w:i/>
          <w:spacing w:val="15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проверочных</w:t>
      </w:r>
      <w:r w:rsidRPr="002F1940">
        <w:rPr>
          <w:rFonts w:cs="Times New Roman"/>
          <w:b/>
          <w:i/>
          <w:spacing w:val="15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работ</w:t>
      </w:r>
      <w:r w:rsidRPr="002F1940">
        <w:rPr>
          <w:rFonts w:cs="Times New Roman"/>
          <w:b/>
          <w:i/>
          <w:spacing w:val="20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по</w:t>
      </w:r>
      <w:r w:rsidRPr="002F1940">
        <w:rPr>
          <w:rFonts w:cs="Times New Roman"/>
          <w:b/>
          <w:i/>
          <w:spacing w:val="16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всем</w:t>
      </w:r>
      <w:r w:rsidRPr="002F1940">
        <w:rPr>
          <w:rFonts w:cs="Times New Roman"/>
          <w:b/>
          <w:i/>
          <w:spacing w:val="12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учебным</w:t>
      </w:r>
      <w:r w:rsidRPr="002F1940">
        <w:rPr>
          <w:rFonts w:cs="Times New Roman"/>
          <w:b/>
          <w:i/>
          <w:spacing w:val="-67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предметам</w:t>
      </w:r>
      <w:r w:rsidRPr="002F1940">
        <w:rPr>
          <w:rFonts w:cs="Times New Roman"/>
          <w:sz w:val="24"/>
          <w:szCs w:val="24"/>
        </w:rPr>
        <w:t>;</w:t>
      </w:r>
    </w:p>
    <w:p w:rsidR="002F1940" w:rsidRDefault="002F1940" w:rsidP="002F1940">
      <w:pPr>
        <w:pStyle w:val="ae"/>
        <w:widowControl w:val="0"/>
        <w:numPr>
          <w:ilvl w:val="0"/>
          <w:numId w:val="34"/>
        </w:numPr>
        <w:tabs>
          <w:tab w:val="left" w:pos="1262"/>
        </w:tabs>
        <w:autoSpaceDE w:val="0"/>
        <w:autoSpaceDN w:val="0"/>
        <w:spacing w:after="0" w:line="240" w:lineRule="auto"/>
        <w:ind w:right="107" w:firstLine="993"/>
        <w:contextualSpacing w:val="0"/>
        <w:rPr>
          <w:rFonts w:cs="Times New Roman"/>
          <w:sz w:val="24"/>
          <w:szCs w:val="24"/>
        </w:rPr>
      </w:pPr>
      <w:r w:rsidRPr="002F1940">
        <w:rPr>
          <w:rFonts w:cs="Times New Roman"/>
          <w:b/>
          <w:i/>
          <w:sz w:val="24"/>
          <w:szCs w:val="24"/>
        </w:rPr>
        <w:t>творческих</w:t>
      </w:r>
      <w:r w:rsidRPr="002F1940">
        <w:rPr>
          <w:rFonts w:cs="Times New Roman"/>
          <w:b/>
          <w:i/>
          <w:spacing w:val="36"/>
          <w:sz w:val="24"/>
          <w:szCs w:val="24"/>
        </w:rPr>
        <w:t xml:space="preserve"> </w:t>
      </w:r>
      <w:r w:rsidRPr="002F1940">
        <w:rPr>
          <w:rFonts w:cs="Times New Roman"/>
          <w:b/>
          <w:i/>
          <w:sz w:val="24"/>
          <w:szCs w:val="24"/>
        </w:rPr>
        <w:t>работ</w:t>
      </w:r>
      <w:r w:rsidRPr="002F1940">
        <w:rPr>
          <w:rFonts w:cs="Times New Roman"/>
          <w:sz w:val="24"/>
          <w:szCs w:val="24"/>
        </w:rPr>
        <w:t>,</w:t>
      </w:r>
      <w:r w:rsidRPr="002F1940">
        <w:rPr>
          <w:rFonts w:cs="Times New Roman"/>
          <w:spacing w:val="35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включая</w:t>
      </w:r>
      <w:r w:rsidRPr="002F1940">
        <w:rPr>
          <w:rFonts w:cs="Times New Roman"/>
          <w:spacing w:val="39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учебные</w:t>
      </w:r>
      <w:r w:rsidRPr="002F1940">
        <w:rPr>
          <w:rFonts w:cs="Times New Roman"/>
          <w:spacing w:val="38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исследования</w:t>
      </w:r>
      <w:r w:rsidRPr="002F1940">
        <w:rPr>
          <w:rFonts w:cs="Times New Roman"/>
          <w:spacing w:val="39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</w:t>
      </w:r>
      <w:r w:rsidRPr="002F1940">
        <w:rPr>
          <w:rFonts w:cs="Times New Roman"/>
          <w:spacing w:val="37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учебные</w:t>
      </w:r>
      <w:r w:rsidRPr="002F1940">
        <w:rPr>
          <w:rFonts w:cs="Times New Roman"/>
          <w:spacing w:val="-67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проекты.</w:t>
      </w:r>
    </w:p>
    <w:p w:rsidR="002F1940" w:rsidRPr="002F1940" w:rsidRDefault="002F1940" w:rsidP="002F1940">
      <w:pPr>
        <w:pStyle w:val="ae"/>
        <w:widowControl w:val="0"/>
        <w:tabs>
          <w:tab w:val="left" w:pos="1262"/>
        </w:tabs>
        <w:autoSpaceDE w:val="0"/>
        <w:autoSpaceDN w:val="0"/>
        <w:spacing w:after="0" w:line="240" w:lineRule="auto"/>
        <w:ind w:left="1095" w:right="107"/>
        <w:contextualSpacing w:val="0"/>
        <w:rPr>
          <w:rFonts w:cs="Times New Roman"/>
          <w:sz w:val="24"/>
          <w:szCs w:val="24"/>
        </w:rPr>
      </w:pPr>
    </w:p>
    <w:p w:rsidR="002F1940" w:rsidRDefault="002F1940" w:rsidP="002F1940">
      <w:pPr>
        <w:pStyle w:val="12"/>
        <w:ind w:left="1806" w:right="1396" w:hanging="416"/>
        <w:rPr>
          <w:u w:val="thick"/>
        </w:rPr>
      </w:pPr>
    </w:p>
    <w:p w:rsidR="002F1940" w:rsidRDefault="002F1940" w:rsidP="002F1940">
      <w:pPr>
        <w:pStyle w:val="12"/>
        <w:ind w:left="1806" w:right="1396" w:hanging="416"/>
        <w:rPr>
          <w:u w:val="thick"/>
        </w:rPr>
      </w:pPr>
    </w:p>
    <w:p w:rsidR="002F1940" w:rsidRDefault="002F1940" w:rsidP="002F1940">
      <w:pPr>
        <w:pStyle w:val="12"/>
        <w:ind w:left="1806" w:right="1396" w:hanging="416"/>
        <w:rPr>
          <w:u w:val="thick"/>
        </w:rPr>
      </w:pPr>
    </w:p>
    <w:p w:rsidR="002F1940" w:rsidRDefault="002F1940" w:rsidP="002F1940">
      <w:pPr>
        <w:pStyle w:val="12"/>
        <w:ind w:left="1806" w:right="1396" w:hanging="416"/>
        <w:rPr>
          <w:u w:val="thick"/>
        </w:rPr>
      </w:pPr>
    </w:p>
    <w:p w:rsidR="002F1940" w:rsidRDefault="002F1940" w:rsidP="002F1940">
      <w:pPr>
        <w:pStyle w:val="12"/>
        <w:ind w:left="1806" w:right="1396" w:hanging="416"/>
        <w:rPr>
          <w:u w:val="thick"/>
        </w:rPr>
      </w:pPr>
    </w:p>
    <w:p w:rsidR="002F1940" w:rsidRPr="002F1940" w:rsidRDefault="002F1940" w:rsidP="002F1940">
      <w:pPr>
        <w:pStyle w:val="12"/>
        <w:ind w:left="1806" w:right="1396" w:hanging="416"/>
      </w:pPr>
      <w:r w:rsidRPr="002F1940">
        <w:rPr>
          <w:u w:val="thick"/>
        </w:rPr>
        <w:lastRenderedPageBreak/>
        <w:t>Оценка устных ответов обучающихся по математике</w:t>
      </w:r>
      <w:r w:rsidRPr="002F1940">
        <w:rPr>
          <w:spacing w:val="-67"/>
        </w:rPr>
        <w:t xml:space="preserve"> </w:t>
      </w:r>
    </w:p>
    <w:p w:rsidR="002F1940" w:rsidRPr="002F1940" w:rsidRDefault="002F1940" w:rsidP="002F1940">
      <w:pPr>
        <w:pStyle w:val="12"/>
        <w:ind w:left="1806" w:right="1396" w:hanging="416"/>
      </w:pPr>
      <w:r w:rsidRPr="002F1940">
        <w:t>Ответ оценивается</w:t>
      </w:r>
      <w:r w:rsidRPr="002F1940">
        <w:rPr>
          <w:spacing w:val="-3"/>
        </w:rPr>
        <w:t xml:space="preserve"> </w:t>
      </w:r>
      <w:r w:rsidRPr="002F1940">
        <w:t>отметкой</w:t>
      </w:r>
      <w:r w:rsidRPr="002F1940">
        <w:rPr>
          <w:spacing w:val="-2"/>
        </w:rPr>
        <w:t xml:space="preserve"> </w:t>
      </w:r>
      <w:r w:rsidRPr="002F1940">
        <w:t>«5»,</w:t>
      </w:r>
      <w:r w:rsidRPr="002F1940">
        <w:rPr>
          <w:spacing w:val="-1"/>
        </w:rPr>
        <w:t xml:space="preserve"> </w:t>
      </w:r>
      <w:r w:rsidRPr="002F1940">
        <w:t>если</w:t>
      </w:r>
      <w:r w:rsidRPr="002F1940">
        <w:rPr>
          <w:spacing w:val="-2"/>
        </w:rPr>
        <w:t xml:space="preserve"> </w:t>
      </w:r>
      <w:r w:rsidRPr="002F1940">
        <w:t>ученик: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after="0" w:line="240" w:lineRule="auto"/>
        <w:ind w:right="111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полно раскрыл содержание материала в объеме, предусмотренном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программой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 учебником,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after="0" w:line="240" w:lineRule="auto"/>
        <w:ind w:right="106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изложил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материал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грамотным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языком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определенной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логической</w:t>
      </w:r>
      <w:r w:rsidRPr="002F1940">
        <w:rPr>
          <w:rFonts w:cs="Times New Roman"/>
          <w:spacing w:val="-67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последовательности,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точно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используя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математическую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терминологию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</w:t>
      </w:r>
      <w:r w:rsidRPr="002F1940">
        <w:rPr>
          <w:rFonts w:cs="Times New Roman"/>
          <w:spacing w:val="-67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символику;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after="0" w:line="240" w:lineRule="auto"/>
        <w:ind w:right="113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правильно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выполнил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рисунки,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чертежи,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графики,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сопутствующие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ответу;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after="0" w:line="240" w:lineRule="auto"/>
        <w:ind w:right="109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показал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умение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иллюстрировать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теоретические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положения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конкретными примерами, применять их в новой ситуации при выполнении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практического задания;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after="0" w:line="240" w:lineRule="auto"/>
        <w:ind w:right="113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продемонстрировал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усвоение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ранее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изученных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сопутствующих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вопросов, сформированность и устойчивость используемых при отработке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умений</w:t>
      </w:r>
      <w:r w:rsidRPr="002F1940">
        <w:rPr>
          <w:rFonts w:cs="Times New Roman"/>
          <w:spacing w:val="-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навыков;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3"/>
        </w:numPr>
        <w:tabs>
          <w:tab w:val="left" w:pos="1096"/>
        </w:tabs>
        <w:autoSpaceDE w:val="0"/>
        <w:autoSpaceDN w:val="0"/>
        <w:spacing w:after="0" w:line="240" w:lineRule="auto"/>
        <w:ind w:right="104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отвечал самостоятельно без наводящих вопросов учителя. Возможны</w:t>
      </w:r>
      <w:r w:rsidRPr="002F1940">
        <w:rPr>
          <w:rFonts w:cs="Times New Roman"/>
          <w:spacing w:val="-67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одна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-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две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неточности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при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освещении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второстепенных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вопросов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или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выкладках,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которые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ученик</w:t>
      </w:r>
      <w:r w:rsidRPr="002F1940">
        <w:rPr>
          <w:rFonts w:cs="Times New Roman"/>
          <w:spacing w:val="-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легко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исправил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по замечанию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учителя.</w:t>
      </w:r>
    </w:p>
    <w:p w:rsidR="002F1940" w:rsidRPr="002F1940" w:rsidRDefault="002F1940" w:rsidP="002F1940">
      <w:pPr>
        <w:pStyle w:val="12"/>
        <w:ind w:left="442" w:right="451"/>
      </w:pPr>
      <w:r w:rsidRPr="002F1940">
        <w:t>Ответ оценивается отметкой «4», если он удовлетворяет в основном</w:t>
      </w:r>
      <w:r w:rsidRPr="002F1940">
        <w:rPr>
          <w:spacing w:val="-67"/>
        </w:rPr>
        <w:t xml:space="preserve"> </w:t>
      </w:r>
      <w:r w:rsidRPr="002F1940">
        <w:t>требованиям</w:t>
      </w:r>
      <w:r w:rsidRPr="002F1940">
        <w:rPr>
          <w:spacing w:val="-2"/>
        </w:rPr>
        <w:t xml:space="preserve"> </w:t>
      </w:r>
      <w:r w:rsidRPr="002F1940">
        <w:t>на</w:t>
      </w:r>
      <w:r w:rsidRPr="002F1940">
        <w:rPr>
          <w:spacing w:val="-5"/>
        </w:rPr>
        <w:t xml:space="preserve"> </w:t>
      </w:r>
      <w:r w:rsidRPr="002F1940">
        <w:t>оценку</w:t>
      </w:r>
      <w:r w:rsidRPr="002F1940">
        <w:rPr>
          <w:spacing w:val="-1"/>
        </w:rPr>
        <w:t xml:space="preserve"> </w:t>
      </w:r>
      <w:r w:rsidRPr="002F1940">
        <w:t>«5»,</w:t>
      </w:r>
      <w:r w:rsidRPr="002F1940">
        <w:rPr>
          <w:spacing w:val="-2"/>
        </w:rPr>
        <w:t xml:space="preserve"> </w:t>
      </w:r>
      <w:r w:rsidRPr="002F1940">
        <w:t>но</w:t>
      </w:r>
      <w:r w:rsidRPr="002F1940">
        <w:rPr>
          <w:spacing w:val="-1"/>
        </w:rPr>
        <w:t xml:space="preserve"> </w:t>
      </w:r>
      <w:r w:rsidRPr="002F1940">
        <w:t>при</w:t>
      </w:r>
      <w:r w:rsidRPr="002F1940">
        <w:rPr>
          <w:spacing w:val="-3"/>
        </w:rPr>
        <w:t xml:space="preserve"> </w:t>
      </w:r>
      <w:r w:rsidRPr="002F1940">
        <w:t>этом</w:t>
      </w:r>
      <w:r w:rsidRPr="002F1940">
        <w:rPr>
          <w:spacing w:val="-2"/>
        </w:rPr>
        <w:t xml:space="preserve"> </w:t>
      </w:r>
      <w:r w:rsidRPr="002F1940">
        <w:t>имеет</w:t>
      </w:r>
      <w:r w:rsidRPr="002F1940">
        <w:rPr>
          <w:spacing w:val="-3"/>
        </w:rPr>
        <w:t xml:space="preserve"> </w:t>
      </w:r>
      <w:r w:rsidRPr="002F1940">
        <w:t>один</w:t>
      </w:r>
      <w:r w:rsidRPr="002F1940">
        <w:rPr>
          <w:spacing w:val="-3"/>
        </w:rPr>
        <w:t xml:space="preserve"> </w:t>
      </w:r>
      <w:r w:rsidRPr="002F1940">
        <w:t>из</w:t>
      </w:r>
      <w:r w:rsidRPr="002F1940">
        <w:rPr>
          <w:spacing w:val="-2"/>
        </w:rPr>
        <w:t xml:space="preserve"> </w:t>
      </w:r>
      <w:r w:rsidRPr="002F1940">
        <w:t>недостатков: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240" w:lineRule="auto"/>
        <w:ind w:right="103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в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изложении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допущены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небольшие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пробелы,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исказившие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математическое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содержание ответа;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240" w:lineRule="auto"/>
        <w:ind w:right="109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допущены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один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–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два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недочета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при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освещении</w:t>
      </w:r>
      <w:r w:rsidRPr="002F1940">
        <w:rPr>
          <w:rFonts w:cs="Times New Roman"/>
          <w:spacing w:val="7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основного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содержания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ответа,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исправленные по замечанию</w:t>
      </w:r>
      <w:r w:rsidRPr="002F1940">
        <w:rPr>
          <w:rFonts w:cs="Times New Roman"/>
          <w:spacing w:val="-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учителя;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240" w:lineRule="auto"/>
        <w:ind w:right="105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допущены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ошибка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или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более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двух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недочетов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при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освещении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второстепенных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вопросов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или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выкладках,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легко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исправленные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по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замечанию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учителя.</w:t>
      </w:r>
    </w:p>
    <w:p w:rsidR="002F1940" w:rsidRPr="002F1940" w:rsidRDefault="002F1940" w:rsidP="002F1940">
      <w:pPr>
        <w:pStyle w:val="12"/>
        <w:ind w:left="1928"/>
      </w:pPr>
      <w:r w:rsidRPr="002F1940">
        <w:t>Отметка</w:t>
      </w:r>
      <w:r w:rsidRPr="002F1940">
        <w:rPr>
          <w:spacing w:val="-2"/>
        </w:rPr>
        <w:t xml:space="preserve"> </w:t>
      </w:r>
      <w:r w:rsidRPr="002F1940">
        <w:t>«3»</w:t>
      </w:r>
      <w:r w:rsidRPr="002F1940">
        <w:rPr>
          <w:spacing w:val="-2"/>
        </w:rPr>
        <w:t xml:space="preserve"> </w:t>
      </w:r>
      <w:r w:rsidRPr="002F1940">
        <w:t>ставится</w:t>
      </w:r>
      <w:r w:rsidRPr="002F1940">
        <w:rPr>
          <w:spacing w:val="-3"/>
        </w:rPr>
        <w:t xml:space="preserve"> </w:t>
      </w:r>
      <w:r w:rsidRPr="002F1940">
        <w:t>в</w:t>
      </w:r>
      <w:r w:rsidRPr="002F1940">
        <w:rPr>
          <w:spacing w:val="-3"/>
        </w:rPr>
        <w:t xml:space="preserve"> </w:t>
      </w:r>
      <w:r w:rsidRPr="002F1940">
        <w:t>следующих</w:t>
      </w:r>
      <w:r w:rsidRPr="002F1940">
        <w:rPr>
          <w:spacing w:val="-2"/>
        </w:rPr>
        <w:t xml:space="preserve"> </w:t>
      </w:r>
      <w:r w:rsidRPr="002F1940">
        <w:t>случаях: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240" w:lineRule="auto"/>
        <w:ind w:right="111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неполно или непоследовательно раскрыто содержание материала, но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показано</w:t>
      </w:r>
      <w:r w:rsidRPr="002F1940">
        <w:rPr>
          <w:rFonts w:cs="Times New Roman"/>
          <w:spacing w:val="5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общее</w:t>
      </w:r>
      <w:r w:rsidRPr="002F1940">
        <w:rPr>
          <w:rFonts w:cs="Times New Roman"/>
          <w:spacing w:val="5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понимание</w:t>
      </w:r>
      <w:r w:rsidRPr="002F1940">
        <w:rPr>
          <w:rFonts w:cs="Times New Roman"/>
          <w:spacing w:val="5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вопроса</w:t>
      </w:r>
      <w:r w:rsidRPr="002F1940">
        <w:rPr>
          <w:rFonts w:cs="Times New Roman"/>
          <w:spacing w:val="5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</w:t>
      </w:r>
      <w:r w:rsidRPr="002F1940">
        <w:rPr>
          <w:rFonts w:cs="Times New Roman"/>
          <w:spacing w:val="5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продемонстрированы</w:t>
      </w:r>
      <w:r w:rsidRPr="002F1940">
        <w:rPr>
          <w:rFonts w:cs="Times New Roman"/>
          <w:spacing w:val="5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умения,</w:t>
      </w:r>
    </w:p>
    <w:p w:rsidR="002F1940" w:rsidRPr="002F1940" w:rsidRDefault="002F1940" w:rsidP="002F1940">
      <w:pPr>
        <w:pStyle w:val="af5"/>
        <w:ind w:right="109"/>
        <w:rPr>
          <w:sz w:val="24"/>
          <w:szCs w:val="24"/>
        </w:rPr>
      </w:pPr>
      <w:r w:rsidRPr="002F1940">
        <w:rPr>
          <w:sz w:val="24"/>
          <w:szCs w:val="24"/>
        </w:rPr>
        <w:t>достаточные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для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дальнейшего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усвоения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программного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материала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(определенные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«Требованиями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к</w:t>
      </w:r>
      <w:r w:rsidRPr="002F1940">
        <w:rPr>
          <w:spacing w:val="1"/>
          <w:sz w:val="24"/>
          <w:szCs w:val="24"/>
        </w:rPr>
        <w:t xml:space="preserve"> </w:t>
      </w:r>
      <w:r w:rsidRPr="002F1940">
        <w:rPr>
          <w:sz w:val="24"/>
          <w:szCs w:val="24"/>
        </w:rPr>
        <w:t>математической</w:t>
      </w:r>
      <w:r w:rsidRPr="002F1940">
        <w:rPr>
          <w:spacing w:val="71"/>
          <w:sz w:val="24"/>
          <w:szCs w:val="24"/>
        </w:rPr>
        <w:t xml:space="preserve"> </w:t>
      </w:r>
      <w:r w:rsidRPr="002F1940">
        <w:rPr>
          <w:sz w:val="24"/>
          <w:szCs w:val="24"/>
        </w:rPr>
        <w:t>подготовке</w:t>
      </w:r>
      <w:r w:rsidRPr="002F1940">
        <w:rPr>
          <w:spacing w:val="-67"/>
          <w:sz w:val="24"/>
          <w:szCs w:val="24"/>
        </w:rPr>
        <w:t xml:space="preserve"> </w:t>
      </w:r>
      <w:r w:rsidRPr="002F1940">
        <w:rPr>
          <w:sz w:val="24"/>
          <w:szCs w:val="24"/>
        </w:rPr>
        <w:t>обучающихся»);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240" w:lineRule="auto"/>
        <w:ind w:right="102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имелись затруднения или допущены ошибки в определении понятий,</w:t>
      </w:r>
      <w:r w:rsidRPr="002F1940">
        <w:rPr>
          <w:rFonts w:cs="Times New Roman"/>
          <w:spacing w:val="-67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использовании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математической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терминологии,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чертежах,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выкладках,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исправленные</w:t>
      </w:r>
      <w:r w:rsidRPr="002F1940">
        <w:rPr>
          <w:rFonts w:cs="Times New Roman"/>
          <w:spacing w:val="-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после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нескольких наводящих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вопросов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учителя;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240" w:lineRule="auto"/>
        <w:ind w:right="113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ученик не справился с применением теории в новой ситуации при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выполнении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практического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задания,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но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выполнил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задания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обязательного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уровня</w:t>
      </w:r>
      <w:r w:rsidRPr="002F1940">
        <w:rPr>
          <w:rFonts w:cs="Times New Roman"/>
          <w:spacing w:val="-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сложности по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данной теме;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240" w:lineRule="auto"/>
        <w:ind w:right="105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при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знании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теоретического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материала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выявлена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недостаточная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сформированность</w:t>
      </w:r>
      <w:r w:rsidRPr="002F1940">
        <w:rPr>
          <w:rFonts w:cs="Times New Roman"/>
          <w:spacing w:val="-5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основных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умений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навыков.</w:t>
      </w:r>
    </w:p>
    <w:p w:rsidR="002F1940" w:rsidRPr="002F1940" w:rsidRDefault="002F1940" w:rsidP="002F1940">
      <w:pPr>
        <w:pStyle w:val="12"/>
        <w:ind w:left="1928"/>
      </w:pPr>
      <w:r w:rsidRPr="002F1940">
        <w:t>Отметка</w:t>
      </w:r>
      <w:r w:rsidRPr="002F1940">
        <w:rPr>
          <w:spacing w:val="-2"/>
        </w:rPr>
        <w:t xml:space="preserve"> </w:t>
      </w:r>
      <w:r w:rsidRPr="002F1940">
        <w:t>«2»</w:t>
      </w:r>
      <w:r w:rsidRPr="002F1940">
        <w:rPr>
          <w:spacing w:val="-2"/>
        </w:rPr>
        <w:t xml:space="preserve"> </w:t>
      </w:r>
      <w:r w:rsidRPr="002F1940">
        <w:t>ставится</w:t>
      </w:r>
      <w:r w:rsidRPr="002F1940">
        <w:rPr>
          <w:spacing w:val="-3"/>
        </w:rPr>
        <w:t xml:space="preserve"> </w:t>
      </w:r>
      <w:r w:rsidRPr="002F1940">
        <w:t>в</w:t>
      </w:r>
      <w:r w:rsidRPr="002F1940">
        <w:rPr>
          <w:spacing w:val="-3"/>
        </w:rPr>
        <w:t xml:space="preserve"> </w:t>
      </w:r>
      <w:r w:rsidRPr="002F1940">
        <w:t>следующих</w:t>
      </w:r>
      <w:r w:rsidRPr="002F1940">
        <w:rPr>
          <w:spacing w:val="-2"/>
        </w:rPr>
        <w:t xml:space="preserve"> </w:t>
      </w:r>
      <w:r w:rsidRPr="002F1940">
        <w:t>случаях: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240" w:lineRule="auto"/>
        <w:ind w:left="1095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не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раскрыто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основное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содержание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учебного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материала;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240" w:lineRule="auto"/>
        <w:ind w:right="113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обнаружено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незнание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или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непонимание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учеником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большей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или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наиболее</w:t>
      </w:r>
      <w:r w:rsidRPr="002F1940">
        <w:rPr>
          <w:rFonts w:cs="Times New Roman"/>
          <w:spacing w:val="-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важной части учебного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материала;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240" w:lineRule="auto"/>
        <w:ind w:right="112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допущены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ошибки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определении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понятий,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при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использовании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математической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терминологии,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рисунках,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чертежах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или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графиках,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</w:t>
      </w:r>
      <w:r w:rsidRPr="002F1940">
        <w:rPr>
          <w:rFonts w:cs="Times New Roman"/>
          <w:spacing w:val="-67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выкладках, которые не исправлены после нескольких наводящих вопросов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учителя.</w:t>
      </w:r>
    </w:p>
    <w:p w:rsidR="002F1940" w:rsidRPr="002F1940" w:rsidRDefault="002F1940" w:rsidP="002F1940">
      <w:pPr>
        <w:pStyle w:val="12"/>
      </w:pPr>
      <w:r w:rsidRPr="002F1940">
        <w:t>Отметка «1»</w:t>
      </w:r>
      <w:r w:rsidRPr="002F1940">
        <w:rPr>
          <w:spacing w:val="-1"/>
        </w:rPr>
        <w:t xml:space="preserve"> </w:t>
      </w:r>
      <w:r w:rsidRPr="002F1940">
        <w:t>ставится,</w:t>
      </w:r>
      <w:r w:rsidRPr="002F1940">
        <w:rPr>
          <w:spacing w:val="-1"/>
        </w:rPr>
        <w:t xml:space="preserve"> </w:t>
      </w:r>
      <w:r w:rsidRPr="002F1940">
        <w:t>если: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240" w:lineRule="auto"/>
        <w:ind w:right="111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ученик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обнаружил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полное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незнание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непонимание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изучаемого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учебного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материала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или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смог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ответить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на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один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из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поставленных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вопросов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по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изучаемому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материалу.</w:t>
      </w:r>
    </w:p>
    <w:p w:rsidR="002F1940" w:rsidRDefault="002F1940" w:rsidP="002F1940">
      <w:pPr>
        <w:pStyle w:val="12"/>
        <w:ind w:left="102"/>
        <w:rPr>
          <w:u w:val="thick"/>
        </w:rPr>
      </w:pPr>
    </w:p>
    <w:p w:rsidR="002F1940" w:rsidRDefault="002F1940" w:rsidP="002F1940">
      <w:pPr>
        <w:pStyle w:val="12"/>
        <w:ind w:left="102"/>
        <w:rPr>
          <w:u w:val="thick"/>
        </w:rPr>
      </w:pPr>
    </w:p>
    <w:p w:rsidR="002F1940" w:rsidRDefault="002F1940" w:rsidP="002F1940">
      <w:pPr>
        <w:pStyle w:val="12"/>
        <w:ind w:left="102"/>
        <w:rPr>
          <w:u w:val="thick"/>
        </w:rPr>
      </w:pPr>
    </w:p>
    <w:p w:rsidR="002F1940" w:rsidRDefault="002F1940" w:rsidP="002F1940">
      <w:pPr>
        <w:pStyle w:val="12"/>
        <w:ind w:left="102"/>
        <w:rPr>
          <w:u w:val="thick"/>
        </w:rPr>
      </w:pPr>
    </w:p>
    <w:p w:rsidR="002F1940" w:rsidRDefault="002F1940" w:rsidP="002F1940">
      <w:pPr>
        <w:pStyle w:val="12"/>
        <w:ind w:left="102"/>
        <w:rPr>
          <w:u w:val="thick"/>
        </w:rPr>
      </w:pPr>
    </w:p>
    <w:p w:rsidR="002F1940" w:rsidRDefault="002F1940" w:rsidP="002F1940">
      <w:pPr>
        <w:pStyle w:val="12"/>
        <w:ind w:left="102"/>
        <w:rPr>
          <w:u w:val="thick"/>
        </w:rPr>
      </w:pPr>
    </w:p>
    <w:p w:rsidR="002F1940" w:rsidRPr="002F1940" w:rsidRDefault="002F1940" w:rsidP="002F1940">
      <w:pPr>
        <w:pStyle w:val="12"/>
        <w:ind w:left="102"/>
      </w:pPr>
      <w:r w:rsidRPr="002F1940">
        <w:rPr>
          <w:u w:val="thick"/>
        </w:rPr>
        <w:lastRenderedPageBreak/>
        <w:t>Оценка</w:t>
      </w:r>
      <w:r w:rsidRPr="002F1940">
        <w:rPr>
          <w:spacing w:val="-2"/>
          <w:u w:val="thick"/>
        </w:rPr>
        <w:t xml:space="preserve"> </w:t>
      </w:r>
      <w:r w:rsidRPr="002F1940">
        <w:rPr>
          <w:u w:val="thick"/>
        </w:rPr>
        <w:t>письменных</w:t>
      </w:r>
      <w:r w:rsidRPr="002F1940">
        <w:rPr>
          <w:spacing w:val="-2"/>
          <w:u w:val="thick"/>
        </w:rPr>
        <w:t xml:space="preserve"> </w:t>
      </w:r>
      <w:r w:rsidRPr="002F1940">
        <w:rPr>
          <w:u w:val="thick"/>
        </w:rPr>
        <w:t>и</w:t>
      </w:r>
      <w:r w:rsidRPr="002F1940">
        <w:rPr>
          <w:spacing w:val="-5"/>
          <w:u w:val="thick"/>
        </w:rPr>
        <w:t xml:space="preserve"> </w:t>
      </w:r>
      <w:r w:rsidRPr="002F1940">
        <w:rPr>
          <w:u w:val="thick"/>
        </w:rPr>
        <w:t>контрольных</w:t>
      </w:r>
      <w:r w:rsidRPr="002F1940">
        <w:rPr>
          <w:spacing w:val="-6"/>
          <w:u w:val="thick"/>
        </w:rPr>
        <w:t xml:space="preserve"> </w:t>
      </w:r>
      <w:r w:rsidRPr="002F1940">
        <w:rPr>
          <w:u w:val="thick"/>
        </w:rPr>
        <w:t>работ</w:t>
      </w:r>
      <w:r w:rsidRPr="002F1940">
        <w:rPr>
          <w:spacing w:val="-1"/>
          <w:u w:val="thick"/>
        </w:rPr>
        <w:t xml:space="preserve"> </w:t>
      </w:r>
      <w:r w:rsidRPr="002F1940">
        <w:rPr>
          <w:u w:val="thick"/>
        </w:rPr>
        <w:t>обучающихся</w:t>
      </w:r>
      <w:r w:rsidRPr="002F1940">
        <w:rPr>
          <w:spacing w:val="-5"/>
          <w:u w:val="thick"/>
        </w:rPr>
        <w:t xml:space="preserve"> </w:t>
      </w:r>
      <w:r w:rsidRPr="002F1940">
        <w:rPr>
          <w:u w:val="thick"/>
        </w:rPr>
        <w:t>по</w:t>
      </w:r>
      <w:r w:rsidRPr="002F1940">
        <w:rPr>
          <w:spacing w:val="-2"/>
          <w:u w:val="thick"/>
        </w:rPr>
        <w:t xml:space="preserve"> </w:t>
      </w:r>
      <w:r w:rsidRPr="002F1940">
        <w:rPr>
          <w:u w:val="thick"/>
        </w:rPr>
        <w:t>математике</w:t>
      </w:r>
    </w:p>
    <w:p w:rsidR="002F1940" w:rsidRPr="002F1940" w:rsidRDefault="002F1940" w:rsidP="002F1940">
      <w:pPr>
        <w:spacing w:after="0" w:line="240" w:lineRule="auto"/>
        <w:ind w:left="3335"/>
        <w:rPr>
          <w:rFonts w:ascii="Times New Roman" w:hAnsi="Times New Roman" w:cs="Times New Roman"/>
          <w:b/>
          <w:sz w:val="24"/>
          <w:szCs w:val="24"/>
        </w:rPr>
      </w:pPr>
      <w:r w:rsidRPr="002F1940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2F194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F1940">
        <w:rPr>
          <w:rFonts w:ascii="Times New Roman" w:hAnsi="Times New Roman" w:cs="Times New Roman"/>
          <w:b/>
          <w:sz w:val="24"/>
          <w:szCs w:val="24"/>
        </w:rPr>
        <w:t>ставится,</w:t>
      </w:r>
      <w:r w:rsidRPr="002F194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F1940">
        <w:rPr>
          <w:rFonts w:ascii="Times New Roman" w:hAnsi="Times New Roman" w:cs="Times New Roman"/>
          <w:b/>
          <w:sz w:val="24"/>
          <w:szCs w:val="24"/>
        </w:rPr>
        <w:t>если: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240" w:lineRule="auto"/>
        <w:ind w:left="1095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работа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выполнена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полностью;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240" w:lineRule="auto"/>
        <w:ind w:right="112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в логических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рассуждениях и обосновании решения нет пробелов 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ошибок;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2"/>
        </w:numPr>
        <w:tabs>
          <w:tab w:val="left" w:pos="1096"/>
        </w:tabs>
        <w:autoSpaceDE w:val="0"/>
        <w:autoSpaceDN w:val="0"/>
        <w:spacing w:after="0" w:line="240" w:lineRule="auto"/>
        <w:ind w:right="110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в решении нет математических ошибок (возможна одна неточность,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описка,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являющаяся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следствием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незнания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или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непонимания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учебного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материала).</w:t>
      </w:r>
    </w:p>
    <w:p w:rsidR="002F1940" w:rsidRPr="002F1940" w:rsidRDefault="002F1940" w:rsidP="002F1940">
      <w:pPr>
        <w:pStyle w:val="12"/>
      </w:pPr>
      <w:r w:rsidRPr="002F1940">
        <w:t>Отметка «4»</w:t>
      </w:r>
      <w:r w:rsidRPr="002F1940">
        <w:rPr>
          <w:spacing w:val="-1"/>
        </w:rPr>
        <w:t xml:space="preserve"> </w:t>
      </w:r>
      <w:r w:rsidRPr="002F1940">
        <w:t>ставится,</w:t>
      </w:r>
      <w:r w:rsidRPr="002F1940">
        <w:rPr>
          <w:spacing w:val="-1"/>
        </w:rPr>
        <w:t xml:space="preserve"> </w:t>
      </w:r>
      <w:r w:rsidRPr="002F1940">
        <w:t>если: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1"/>
        </w:numPr>
        <w:tabs>
          <w:tab w:val="left" w:pos="822"/>
        </w:tabs>
        <w:autoSpaceDE w:val="0"/>
        <w:autoSpaceDN w:val="0"/>
        <w:spacing w:after="0" w:line="240" w:lineRule="auto"/>
        <w:ind w:right="109" w:firstLine="566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работа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выполнена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полностью,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но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обоснования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шагов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решения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недостаточны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(если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умение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обосновывать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рассуждения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являлось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специальным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объектом проверки);</w:t>
      </w:r>
    </w:p>
    <w:p w:rsidR="002F1940" w:rsidRPr="002F1940" w:rsidRDefault="002F1940" w:rsidP="002F1940">
      <w:pPr>
        <w:pStyle w:val="ae"/>
        <w:widowControl w:val="0"/>
        <w:numPr>
          <w:ilvl w:val="0"/>
          <w:numId w:val="31"/>
        </w:numPr>
        <w:tabs>
          <w:tab w:val="left" w:pos="822"/>
        </w:tabs>
        <w:autoSpaceDE w:val="0"/>
        <w:autoSpaceDN w:val="0"/>
        <w:spacing w:after="0" w:line="240" w:lineRule="auto"/>
        <w:ind w:right="105" w:firstLine="566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допущена одна ошибка или два-три недочета в выкладках, рисунках,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чертежах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или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графиках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(если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эти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виды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работы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 являлись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специальным</w:t>
      </w:r>
      <w:r w:rsidRPr="002F1940">
        <w:rPr>
          <w:rFonts w:cs="Times New Roman"/>
          <w:spacing w:val="-67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объектом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проверки).</w:t>
      </w:r>
    </w:p>
    <w:p w:rsidR="002F1940" w:rsidRPr="002F1940" w:rsidRDefault="002F1940" w:rsidP="002F1940">
      <w:pPr>
        <w:pStyle w:val="12"/>
      </w:pPr>
      <w:r w:rsidRPr="002F1940">
        <w:t>Отметка «3»</w:t>
      </w:r>
      <w:r w:rsidRPr="002F1940">
        <w:rPr>
          <w:spacing w:val="-1"/>
        </w:rPr>
        <w:t xml:space="preserve"> </w:t>
      </w:r>
      <w:r w:rsidRPr="002F1940">
        <w:t>ставится,</w:t>
      </w:r>
      <w:r w:rsidRPr="002F1940">
        <w:rPr>
          <w:spacing w:val="-1"/>
        </w:rPr>
        <w:t xml:space="preserve"> </w:t>
      </w:r>
      <w:r w:rsidRPr="002F1940">
        <w:t>если: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right="104" w:firstLine="566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допущены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более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одной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ошибки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или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более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двух-трех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недочетов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</w:t>
      </w:r>
      <w:r w:rsidRPr="002F1940">
        <w:rPr>
          <w:rFonts w:cs="Times New Roman"/>
          <w:spacing w:val="-67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выкладках, чертежах или графиках, но учащийся владеет обязательными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умениями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по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проверяемой теме.</w:t>
      </w:r>
    </w:p>
    <w:p w:rsidR="002F1940" w:rsidRPr="002F1940" w:rsidRDefault="002F1940" w:rsidP="002F1940">
      <w:pPr>
        <w:pStyle w:val="12"/>
      </w:pPr>
      <w:r w:rsidRPr="002F1940">
        <w:t>Отметка</w:t>
      </w:r>
      <w:r w:rsidRPr="002F1940">
        <w:rPr>
          <w:spacing w:val="-1"/>
        </w:rPr>
        <w:t xml:space="preserve"> </w:t>
      </w:r>
      <w:r w:rsidRPr="002F1940">
        <w:t>«2» ставится,</w:t>
      </w:r>
      <w:r w:rsidRPr="002F1940">
        <w:rPr>
          <w:spacing w:val="-1"/>
        </w:rPr>
        <w:t xml:space="preserve"> </w:t>
      </w:r>
      <w:r w:rsidRPr="002F1940">
        <w:t>если: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right="110" w:firstLine="566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допущены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существенные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ошибки,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показавшие,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что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учащийся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владеет</w:t>
      </w:r>
      <w:r w:rsidRPr="002F1940">
        <w:rPr>
          <w:rFonts w:cs="Times New Roman"/>
          <w:spacing w:val="-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обязательными умениями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по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данной</w:t>
      </w:r>
      <w:r w:rsidRPr="002F1940">
        <w:rPr>
          <w:rFonts w:cs="Times New Roman"/>
          <w:spacing w:val="-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теме в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полной мере.</w:t>
      </w:r>
    </w:p>
    <w:p w:rsidR="002F1940" w:rsidRPr="002F1940" w:rsidRDefault="002F1940" w:rsidP="002F1940">
      <w:pPr>
        <w:pStyle w:val="12"/>
      </w:pPr>
      <w:r w:rsidRPr="002F1940">
        <w:t>Отметка «1»</w:t>
      </w:r>
      <w:r w:rsidRPr="002F1940">
        <w:rPr>
          <w:spacing w:val="-1"/>
        </w:rPr>
        <w:t xml:space="preserve"> </w:t>
      </w:r>
      <w:r w:rsidRPr="002F1940">
        <w:t>ставится,</w:t>
      </w:r>
      <w:r w:rsidRPr="002F1940">
        <w:rPr>
          <w:spacing w:val="-1"/>
        </w:rPr>
        <w:t xml:space="preserve"> </w:t>
      </w:r>
      <w:r w:rsidRPr="002F1940">
        <w:t>если: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left="102" w:right="108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работа показала полное отсутствие у учащегося обязательных знаний</w:t>
      </w:r>
      <w:r w:rsidRPr="002F1940">
        <w:rPr>
          <w:rFonts w:cs="Times New Roman"/>
          <w:spacing w:val="-67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 умений по проверяемой теме или значительная часть работы выполнена не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самостоятельно.</w:t>
      </w:r>
    </w:p>
    <w:p w:rsidR="002F1940" w:rsidRDefault="002F1940" w:rsidP="002F1940">
      <w:pPr>
        <w:pStyle w:val="12"/>
        <w:ind w:left="810" w:right="2780" w:firstLine="1968"/>
        <w:rPr>
          <w:u w:val="thick"/>
        </w:rPr>
      </w:pPr>
    </w:p>
    <w:p w:rsidR="002F1940" w:rsidRPr="002F1940" w:rsidRDefault="002F1940" w:rsidP="002F1940">
      <w:pPr>
        <w:pStyle w:val="12"/>
        <w:ind w:left="810" w:right="2780" w:firstLine="1968"/>
      </w:pPr>
      <w:r w:rsidRPr="002F1940">
        <w:rPr>
          <w:u w:val="thick"/>
        </w:rPr>
        <w:t>Общая классификация ошибок</w:t>
      </w:r>
      <w:r w:rsidRPr="002F1940">
        <w:rPr>
          <w:spacing w:val="-67"/>
        </w:rPr>
        <w:t xml:space="preserve"> </w:t>
      </w:r>
      <w:r w:rsidRPr="002F1940">
        <w:t>Грубыми</w:t>
      </w:r>
      <w:r w:rsidRPr="002F1940">
        <w:rPr>
          <w:spacing w:val="-1"/>
        </w:rPr>
        <w:t xml:space="preserve"> </w:t>
      </w:r>
      <w:r w:rsidRPr="002F1940">
        <w:t>считаются</w:t>
      </w:r>
      <w:r w:rsidRPr="002F1940">
        <w:rPr>
          <w:spacing w:val="-2"/>
        </w:rPr>
        <w:t xml:space="preserve"> </w:t>
      </w:r>
      <w:r w:rsidRPr="002F1940">
        <w:t>ошибки: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left="102" w:right="112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незнание определения основных понятий, законов, правил, основных</w:t>
      </w:r>
      <w:r w:rsidRPr="002F1940">
        <w:rPr>
          <w:rFonts w:cs="Times New Roman"/>
          <w:spacing w:val="-67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положений теории, незнание формул, общепринятых символов обозначений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величин,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единиц их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измерения;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left="1095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незнание</w:t>
      </w:r>
      <w:r w:rsidRPr="002F1940">
        <w:rPr>
          <w:rFonts w:cs="Times New Roman"/>
          <w:spacing w:val="-5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наименований</w:t>
      </w:r>
      <w:r w:rsidRPr="002F1940">
        <w:rPr>
          <w:rFonts w:cs="Times New Roman"/>
          <w:spacing w:val="-5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единиц</w:t>
      </w:r>
      <w:r w:rsidRPr="002F1940">
        <w:rPr>
          <w:rFonts w:cs="Times New Roman"/>
          <w:spacing w:val="-5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измерения;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left="1095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неумение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выделить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ответе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главное;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left="1095"/>
        <w:contextualSpacing w:val="0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неумение</w:t>
      </w:r>
      <w:r w:rsidRPr="002F1940">
        <w:rPr>
          <w:rFonts w:cs="Times New Roman"/>
          <w:spacing w:val="-5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применять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знания,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алгоритмы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для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решения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задач;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left="1095"/>
        <w:contextualSpacing w:val="0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неумение</w:t>
      </w:r>
      <w:r w:rsidRPr="002F1940">
        <w:rPr>
          <w:rFonts w:cs="Times New Roman"/>
          <w:spacing w:val="-5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делать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выводы</w:t>
      </w:r>
      <w:r w:rsidRPr="002F1940">
        <w:rPr>
          <w:rFonts w:cs="Times New Roman"/>
          <w:spacing w:val="-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</w:t>
      </w:r>
      <w:r w:rsidRPr="002F1940">
        <w:rPr>
          <w:rFonts w:cs="Times New Roman"/>
          <w:spacing w:val="-5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обобщения;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left="1095"/>
        <w:contextualSpacing w:val="0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неумение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читать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строить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графики;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left="1095"/>
        <w:contextualSpacing w:val="0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потеря</w:t>
      </w:r>
      <w:r w:rsidRPr="002F1940">
        <w:rPr>
          <w:rFonts w:cs="Times New Roman"/>
          <w:spacing w:val="-6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корня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или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сохранение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постороннего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корня;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left="1095"/>
        <w:contextualSpacing w:val="0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отбрасывание</w:t>
      </w:r>
      <w:r w:rsidRPr="002F1940">
        <w:rPr>
          <w:rFonts w:cs="Times New Roman"/>
          <w:spacing w:val="-5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без</w:t>
      </w:r>
      <w:r w:rsidRPr="002F1940">
        <w:rPr>
          <w:rFonts w:cs="Times New Roman"/>
          <w:spacing w:val="-6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объяснений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одного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из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них;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left="1095"/>
        <w:contextualSpacing w:val="0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равнозначные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им ошибки;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left="1095"/>
        <w:contextualSpacing w:val="0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вычислительные</w:t>
      </w:r>
      <w:r w:rsidRPr="002F1940">
        <w:rPr>
          <w:rFonts w:cs="Times New Roman"/>
          <w:spacing w:val="-5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ошибки,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если</w:t>
      </w:r>
      <w:r w:rsidRPr="002F1940">
        <w:rPr>
          <w:rFonts w:cs="Times New Roman"/>
          <w:spacing w:val="-5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они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являются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опиской;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left="1095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логические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ошибки.</w:t>
      </w:r>
    </w:p>
    <w:p w:rsidR="002F1940" w:rsidRPr="002F1940" w:rsidRDefault="002F1940" w:rsidP="002F1940">
      <w:pPr>
        <w:pStyle w:val="12"/>
        <w:ind w:left="879"/>
      </w:pPr>
      <w:r w:rsidRPr="002F1940">
        <w:t>К</w:t>
      </w:r>
      <w:r w:rsidRPr="002F1940">
        <w:rPr>
          <w:spacing w:val="-2"/>
        </w:rPr>
        <w:t xml:space="preserve"> </w:t>
      </w:r>
      <w:r w:rsidRPr="002F1940">
        <w:t>негрубым</w:t>
      </w:r>
      <w:r w:rsidRPr="002F1940">
        <w:rPr>
          <w:spacing w:val="-1"/>
        </w:rPr>
        <w:t xml:space="preserve"> </w:t>
      </w:r>
      <w:r w:rsidRPr="002F1940">
        <w:t>ошибкам</w:t>
      </w:r>
      <w:r w:rsidRPr="002F1940">
        <w:rPr>
          <w:spacing w:val="-1"/>
        </w:rPr>
        <w:t xml:space="preserve"> </w:t>
      </w:r>
      <w:r w:rsidRPr="002F1940">
        <w:t>следует</w:t>
      </w:r>
      <w:r w:rsidRPr="002F1940">
        <w:rPr>
          <w:spacing w:val="-3"/>
        </w:rPr>
        <w:t xml:space="preserve"> </w:t>
      </w:r>
      <w:r w:rsidRPr="002F1940">
        <w:t>отнести: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left="102" w:right="110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неточность формулировок, определений, понятий, теорий, вызванная</w:t>
      </w:r>
      <w:r w:rsidRPr="002F1940">
        <w:rPr>
          <w:rFonts w:cs="Times New Roman"/>
          <w:spacing w:val="-67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неполнотой охвата основных признаков определяемого понятия или заменой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одного -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двух из этих признаков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второстепенными;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left="1095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неточность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графика;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left="102" w:right="105" w:firstLine="707"/>
        <w:contextualSpacing w:val="0"/>
        <w:jc w:val="both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нерациональный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метод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решения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задачи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или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недостаточно</w:t>
      </w:r>
      <w:r w:rsidRPr="002F1940">
        <w:rPr>
          <w:rFonts w:cs="Times New Roman"/>
          <w:spacing w:val="-67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продуманный план ответа (нарушение логики, подмена отдельных основных</w:t>
      </w:r>
      <w:r w:rsidRPr="002F1940">
        <w:rPr>
          <w:rFonts w:cs="Times New Roman"/>
          <w:spacing w:val="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вопросов</w:t>
      </w:r>
      <w:r w:rsidRPr="002F1940">
        <w:rPr>
          <w:rFonts w:cs="Times New Roman"/>
          <w:spacing w:val="-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второстепенными);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left="102" w:right="1683" w:firstLine="707"/>
        <w:contextualSpacing w:val="0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нерациональные методы работы со справочной и другой</w:t>
      </w:r>
      <w:r w:rsidRPr="002F1940">
        <w:rPr>
          <w:rFonts w:cs="Times New Roman"/>
          <w:spacing w:val="-67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литературой;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left="1095"/>
        <w:contextualSpacing w:val="0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неумение</w:t>
      </w:r>
      <w:r w:rsidRPr="002F1940">
        <w:rPr>
          <w:rFonts w:cs="Times New Roman"/>
          <w:spacing w:val="-5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решать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задачи,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выполнять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задания</w:t>
      </w:r>
      <w:r w:rsidRPr="002F1940">
        <w:rPr>
          <w:rFonts w:cs="Times New Roman"/>
          <w:spacing w:val="-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общем</w:t>
      </w:r>
      <w:r w:rsidRPr="002F1940">
        <w:rPr>
          <w:rFonts w:cs="Times New Roman"/>
          <w:spacing w:val="-2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виде.</w:t>
      </w:r>
    </w:p>
    <w:p w:rsidR="002F1940" w:rsidRPr="002F1940" w:rsidRDefault="002F1940" w:rsidP="002F1940">
      <w:pPr>
        <w:pStyle w:val="12"/>
        <w:ind w:left="810"/>
      </w:pPr>
      <w:r w:rsidRPr="002F1940">
        <w:t>Недочетами</w:t>
      </w:r>
      <w:r w:rsidRPr="002F1940">
        <w:rPr>
          <w:spacing w:val="-2"/>
        </w:rPr>
        <w:t xml:space="preserve"> </w:t>
      </w:r>
      <w:r w:rsidRPr="002F1940">
        <w:t>являются: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left="1095"/>
        <w:contextualSpacing w:val="0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нерациональные</w:t>
      </w:r>
      <w:r w:rsidRPr="002F1940">
        <w:rPr>
          <w:rFonts w:cs="Times New Roman"/>
          <w:spacing w:val="-7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приемы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вычислений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и</w:t>
      </w:r>
      <w:r w:rsidRPr="002F1940">
        <w:rPr>
          <w:rFonts w:cs="Times New Roman"/>
          <w:spacing w:val="-7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преобразований;</w:t>
      </w:r>
    </w:p>
    <w:p w:rsidR="002F1940" w:rsidRPr="002F1940" w:rsidRDefault="002F1940" w:rsidP="002F1940">
      <w:pPr>
        <w:pStyle w:val="ae"/>
        <w:widowControl w:val="0"/>
        <w:numPr>
          <w:ilvl w:val="1"/>
          <w:numId w:val="31"/>
        </w:numPr>
        <w:tabs>
          <w:tab w:val="left" w:pos="1096"/>
        </w:tabs>
        <w:autoSpaceDE w:val="0"/>
        <w:autoSpaceDN w:val="0"/>
        <w:spacing w:after="0" w:line="240" w:lineRule="auto"/>
        <w:ind w:left="1095"/>
        <w:contextualSpacing w:val="0"/>
        <w:rPr>
          <w:rFonts w:cs="Times New Roman"/>
          <w:sz w:val="24"/>
          <w:szCs w:val="24"/>
        </w:rPr>
      </w:pPr>
      <w:r w:rsidRPr="002F1940">
        <w:rPr>
          <w:rFonts w:cs="Times New Roman"/>
          <w:sz w:val="24"/>
          <w:szCs w:val="24"/>
        </w:rPr>
        <w:t>небрежное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выполнение</w:t>
      </w:r>
      <w:r w:rsidRPr="002F1940">
        <w:rPr>
          <w:rFonts w:cs="Times New Roman"/>
          <w:spacing w:val="-1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записей,</w:t>
      </w:r>
      <w:r w:rsidRPr="002F1940">
        <w:rPr>
          <w:rFonts w:cs="Times New Roman"/>
          <w:spacing w:val="-3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чертежей,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схем,</w:t>
      </w:r>
      <w:r w:rsidRPr="002F1940">
        <w:rPr>
          <w:rFonts w:cs="Times New Roman"/>
          <w:spacing w:val="-4"/>
          <w:sz w:val="24"/>
          <w:szCs w:val="24"/>
        </w:rPr>
        <w:t xml:space="preserve"> </w:t>
      </w:r>
      <w:r w:rsidRPr="002F1940">
        <w:rPr>
          <w:rFonts w:cs="Times New Roman"/>
          <w:sz w:val="24"/>
          <w:szCs w:val="24"/>
        </w:rPr>
        <w:t>графиков.</w:t>
      </w:r>
    </w:p>
    <w:p w:rsidR="002F1940" w:rsidRPr="002F1940" w:rsidRDefault="002F1940" w:rsidP="002F19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2133E" w:rsidRPr="002F1940" w:rsidRDefault="0082133E" w:rsidP="002F19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2133E" w:rsidRPr="002F1940" w:rsidSect="0082133E">
          <w:pgSz w:w="11910" w:h="16840"/>
          <w:pgMar w:top="1040" w:right="740" w:bottom="280" w:left="1600" w:header="720" w:footer="720" w:gutter="0"/>
          <w:cols w:space="720"/>
        </w:sectPr>
      </w:pPr>
    </w:p>
    <w:p w:rsidR="0082133E" w:rsidRPr="002F1940" w:rsidRDefault="0082133E" w:rsidP="002F19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2133E" w:rsidRPr="002F1940">
          <w:pgSz w:w="11910" w:h="16840"/>
          <w:pgMar w:top="1040" w:right="740" w:bottom="280" w:left="1600" w:header="720" w:footer="720" w:gutter="0"/>
          <w:cols w:space="720"/>
        </w:sectPr>
      </w:pPr>
    </w:p>
    <w:p w:rsidR="0082133E" w:rsidRPr="002F1940" w:rsidRDefault="0082133E" w:rsidP="002F1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2133E" w:rsidRPr="002F1940">
          <w:pgSz w:w="11910" w:h="16840"/>
          <w:pgMar w:top="1040" w:right="740" w:bottom="280" w:left="1600" w:header="720" w:footer="720" w:gutter="0"/>
          <w:cols w:space="720"/>
        </w:sectPr>
      </w:pPr>
    </w:p>
    <w:p w:rsidR="0082133E" w:rsidRPr="002F1940" w:rsidRDefault="0082133E" w:rsidP="002F1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2133E" w:rsidRPr="002F1940">
          <w:pgSz w:w="11910" w:h="16840"/>
          <w:pgMar w:top="1040" w:right="740" w:bottom="280" w:left="1600" w:header="720" w:footer="720" w:gutter="0"/>
          <w:cols w:space="720"/>
        </w:sectPr>
      </w:pPr>
    </w:p>
    <w:p w:rsidR="0082133E" w:rsidRPr="002F1940" w:rsidRDefault="0082133E" w:rsidP="002F1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2133E" w:rsidRPr="002F1940">
          <w:pgSz w:w="11910" w:h="16840"/>
          <w:pgMar w:top="1520" w:right="740" w:bottom="280" w:left="1600" w:header="720" w:footer="720" w:gutter="0"/>
          <w:cols w:space="720"/>
        </w:sectPr>
      </w:pPr>
    </w:p>
    <w:p w:rsidR="00291AE7" w:rsidRPr="002F1940" w:rsidRDefault="00281E65" w:rsidP="002F19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F19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</w:p>
    <w:p w:rsidR="00291AE7" w:rsidRPr="002F1940" w:rsidRDefault="00281E65" w:rsidP="002F194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F1940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2F1940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2F1940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291AE7" w:rsidRDefault="00291AE7">
      <w:pPr>
        <w:sectPr w:rsidR="00291AE7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81E65" w:rsidRDefault="00281E65"/>
    <w:sectPr w:rsidR="00281E65" w:rsidSect="00291AE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A48" w:rsidRDefault="00586A48" w:rsidP="00C00F5D">
      <w:pPr>
        <w:spacing w:after="0" w:line="240" w:lineRule="auto"/>
      </w:pPr>
      <w:r>
        <w:separator/>
      </w:r>
    </w:p>
  </w:endnote>
  <w:endnote w:type="continuationSeparator" w:id="1">
    <w:p w:rsidR="00586A48" w:rsidRDefault="00586A48" w:rsidP="00C00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C0F" w:rsidRDefault="00B32DAA">
    <w:pPr>
      <w:pStyle w:val="af5"/>
      <w:spacing w:line="14" w:lineRule="auto"/>
      <w:ind w:left="0"/>
      <w:jc w:val="left"/>
      <w:rPr>
        <w:sz w:val="20"/>
      </w:rPr>
    </w:pPr>
    <w:r w:rsidRPr="00B32DA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2.3pt;margin-top:526.95pt;width:20.2pt;height:17.55pt;z-index:-251658752;mso-position-horizontal-relative:page;mso-position-vertical-relative:page" filled="f" stroked="f">
          <v:textbox inset="0,0,0,0">
            <w:txbxContent>
              <w:p w:rsidR="00D00C0F" w:rsidRDefault="00B32DAA">
                <w:pPr>
                  <w:pStyle w:val="af5"/>
                  <w:spacing w:before="9"/>
                  <w:ind w:left="60"/>
                  <w:jc w:val="left"/>
                </w:pPr>
                <w:fldSimple w:instr=" PAGE ">
                  <w:r w:rsidR="00D87B6A">
                    <w:rPr>
                      <w:noProof/>
                    </w:rPr>
                    <w:t>17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A48" w:rsidRDefault="00586A48" w:rsidP="00C00F5D">
      <w:pPr>
        <w:spacing w:after="0" w:line="240" w:lineRule="auto"/>
      </w:pPr>
      <w:r>
        <w:separator/>
      </w:r>
    </w:p>
  </w:footnote>
  <w:footnote w:type="continuationSeparator" w:id="1">
    <w:p w:rsidR="00586A48" w:rsidRDefault="00586A48" w:rsidP="00C00F5D">
      <w:pPr>
        <w:spacing w:after="0" w:line="240" w:lineRule="auto"/>
      </w:pPr>
      <w:r>
        <w:continuationSeparator/>
      </w:r>
    </w:p>
  </w:footnote>
  <w:footnote w:id="2">
    <w:p w:rsidR="00D00C0F" w:rsidRDefault="00D00C0F" w:rsidP="00C00F5D">
      <w:pPr>
        <w:pStyle w:val="af1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751C5"/>
    <w:multiLevelType w:val="hybridMultilevel"/>
    <w:tmpl w:val="4FF2632E"/>
    <w:lvl w:ilvl="0" w:tplc="4026444A">
      <w:start w:val="5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B8ACE0A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F36E46F2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0C742B8A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C2A61414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C5D6197C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E9167F6E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15468B54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928C8886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1">
    <w:nsid w:val="0DFE062A"/>
    <w:multiLevelType w:val="hybridMultilevel"/>
    <w:tmpl w:val="67325B4E"/>
    <w:lvl w:ilvl="0" w:tplc="45321EFE">
      <w:start w:val="5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EDEDDCA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41AE1D8E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30884D36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9294C06A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491AC446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3A3201DA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491C3668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953CAC60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2">
    <w:nsid w:val="1232332D"/>
    <w:multiLevelType w:val="hybridMultilevel"/>
    <w:tmpl w:val="F684D7C0"/>
    <w:lvl w:ilvl="0" w:tplc="94621B40">
      <w:start w:val="5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C2AE8C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C97AFF7E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25F691AE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542A4612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755A93E6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5CA48452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A5983184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D9F04E6A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3">
    <w:nsid w:val="13F42E35"/>
    <w:multiLevelType w:val="hybridMultilevel"/>
    <w:tmpl w:val="B3543C62"/>
    <w:lvl w:ilvl="0" w:tplc="0C28B584">
      <w:start w:val="1"/>
      <w:numFmt w:val="decimal"/>
      <w:lvlText w:val="%1."/>
      <w:lvlJc w:val="left"/>
      <w:pPr>
        <w:ind w:left="10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6AE0C6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B7E42B14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2830FC7A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69C877C4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2AC06196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1A906E2C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13D40502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8AF69B4E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4">
    <w:nsid w:val="15325B60"/>
    <w:multiLevelType w:val="hybridMultilevel"/>
    <w:tmpl w:val="881872F0"/>
    <w:lvl w:ilvl="0" w:tplc="BCEA0E6C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3DC5174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3D2AE914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4F8CFBD8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4002F834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96523AC4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C9FC684C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94F4DD3C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09322CD6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5">
    <w:nsid w:val="19713167"/>
    <w:multiLevelType w:val="hybridMultilevel"/>
    <w:tmpl w:val="00865390"/>
    <w:lvl w:ilvl="0" w:tplc="1F26730A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8708498">
      <w:numFmt w:val="bullet"/>
      <w:lvlText w:val="•"/>
      <w:lvlJc w:val="left"/>
      <w:pPr>
        <w:ind w:left="1724" w:hanging="281"/>
      </w:pPr>
      <w:rPr>
        <w:rFonts w:hint="default"/>
        <w:lang w:val="ru-RU" w:eastAsia="en-US" w:bidi="ar-SA"/>
      </w:rPr>
    </w:lvl>
    <w:lvl w:ilvl="2" w:tplc="2FD8C4A0">
      <w:numFmt w:val="bullet"/>
      <w:lvlText w:val="•"/>
      <w:lvlJc w:val="left"/>
      <w:pPr>
        <w:ind w:left="2629" w:hanging="281"/>
      </w:pPr>
      <w:rPr>
        <w:rFonts w:hint="default"/>
        <w:lang w:val="ru-RU" w:eastAsia="en-US" w:bidi="ar-SA"/>
      </w:rPr>
    </w:lvl>
    <w:lvl w:ilvl="3" w:tplc="A308E116">
      <w:numFmt w:val="bullet"/>
      <w:lvlText w:val="•"/>
      <w:lvlJc w:val="left"/>
      <w:pPr>
        <w:ind w:left="3533" w:hanging="281"/>
      </w:pPr>
      <w:rPr>
        <w:rFonts w:hint="default"/>
        <w:lang w:val="ru-RU" w:eastAsia="en-US" w:bidi="ar-SA"/>
      </w:rPr>
    </w:lvl>
    <w:lvl w:ilvl="4" w:tplc="BB8EEB08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36720300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9974892E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543859FC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83D4DD62">
      <w:numFmt w:val="bullet"/>
      <w:lvlText w:val="•"/>
      <w:lvlJc w:val="left"/>
      <w:pPr>
        <w:ind w:left="8057" w:hanging="281"/>
      </w:pPr>
      <w:rPr>
        <w:rFonts w:hint="default"/>
        <w:lang w:val="ru-RU" w:eastAsia="en-US" w:bidi="ar-SA"/>
      </w:rPr>
    </w:lvl>
  </w:abstractNum>
  <w:abstractNum w:abstractNumId="6">
    <w:nsid w:val="1B553FA2"/>
    <w:multiLevelType w:val="hybridMultilevel"/>
    <w:tmpl w:val="D8B64BEE"/>
    <w:lvl w:ilvl="0" w:tplc="2C1815C6">
      <w:start w:val="5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74CA8"/>
    <w:multiLevelType w:val="multilevel"/>
    <w:tmpl w:val="193C74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133E2B"/>
    <w:multiLevelType w:val="multilevel"/>
    <w:tmpl w:val="4B14AB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9B713F"/>
    <w:multiLevelType w:val="hybridMultilevel"/>
    <w:tmpl w:val="7D6AC3DE"/>
    <w:lvl w:ilvl="0" w:tplc="B9348BDC">
      <w:numFmt w:val="bullet"/>
      <w:lvlText w:val="•"/>
      <w:lvlJc w:val="left"/>
      <w:pPr>
        <w:ind w:left="102" w:hanging="16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0E44998">
      <w:numFmt w:val="bullet"/>
      <w:lvlText w:val="•"/>
      <w:lvlJc w:val="left"/>
      <w:pPr>
        <w:ind w:left="1046" w:hanging="166"/>
      </w:pPr>
      <w:rPr>
        <w:rFonts w:hint="default"/>
        <w:lang w:val="ru-RU" w:eastAsia="en-US" w:bidi="ar-SA"/>
      </w:rPr>
    </w:lvl>
    <w:lvl w:ilvl="2" w:tplc="D160F8F0">
      <w:numFmt w:val="bullet"/>
      <w:lvlText w:val="•"/>
      <w:lvlJc w:val="left"/>
      <w:pPr>
        <w:ind w:left="1993" w:hanging="166"/>
      </w:pPr>
      <w:rPr>
        <w:rFonts w:hint="default"/>
        <w:lang w:val="ru-RU" w:eastAsia="en-US" w:bidi="ar-SA"/>
      </w:rPr>
    </w:lvl>
    <w:lvl w:ilvl="3" w:tplc="C62C2128">
      <w:numFmt w:val="bullet"/>
      <w:lvlText w:val="•"/>
      <w:lvlJc w:val="left"/>
      <w:pPr>
        <w:ind w:left="2939" w:hanging="166"/>
      </w:pPr>
      <w:rPr>
        <w:rFonts w:hint="default"/>
        <w:lang w:val="ru-RU" w:eastAsia="en-US" w:bidi="ar-SA"/>
      </w:rPr>
    </w:lvl>
    <w:lvl w:ilvl="4" w:tplc="4C142330">
      <w:numFmt w:val="bullet"/>
      <w:lvlText w:val="•"/>
      <w:lvlJc w:val="left"/>
      <w:pPr>
        <w:ind w:left="3886" w:hanging="166"/>
      </w:pPr>
      <w:rPr>
        <w:rFonts w:hint="default"/>
        <w:lang w:val="ru-RU" w:eastAsia="en-US" w:bidi="ar-SA"/>
      </w:rPr>
    </w:lvl>
    <w:lvl w:ilvl="5" w:tplc="2A488EF2">
      <w:numFmt w:val="bullet"/>
      <w:lvlText w:val="•"/>
      <w:lvlJc w:val="left"/>
      <w:pPr>
        <w:ind w:left="4833" w:hanging="166"/>
      </w:pPr>
      <w:rPr>
        <w:rFonts w:hint="default"/>
        <w:lang w:val="ru-RU" w:eastAsia="en-US" w:bidi="ar-SA"/>
      </w:rPr>
    </w:lvl>
    <w:lvl w:ilvl="6" w:tplc="76F28BFA">
      <w:numFmt w:val="bullet"/>
      <w:lvlText w:val="•"/>
      <w:lvlJc w:val="left"/>
      <w:pPr>
        <w:ind w:left="5779" w:hanging="166"/>
      </w:pPr>
      <w:rPr>
        <w:rFonts w:hint="default"/>
        <w:lang w:val="ru-RU" w:eastAsia="en-US" w:bidi="ar-SA"/>
      </w:rPr>
    </w:lvl>
    <w:lvl w:ilvl="7" w:tplc="6BA4FBE0">
      <w:numFmt w:val="bullet"/>
      <w:lvlText w:val="•"/>
      <w:lvlJc w:val="left"/>
      <w:pPr>
        <w:ind w:left="6726" w:hanging="166"/>
      </w:pPr>
      <w:rPr>
        <w:rFonts w:hint="default"/>
        <w:lang w:val="ru-RU" w:eastAsia="en-US" w:bidi="ar-SA"/>
      </w:rPr>
    </w:lvl>
    <w:lvl w:ilvl="8" w:tplc="74F095DC">
      <w:numFmt w:val="bullet"/>
      <w:lvlText w:val="•"/>
      <w:lvlJc w:val="left"/>
      <w:pPr>
        <w:ind w:left="7673" w:hanging="166"/>
      </w:pPr>
      <w:rPr>
        <w:rFonts w:hint="default"/>
        <w:lang w:val="ru-RU" w:eastAsia="en-US" w:bidi="ar-SA"/>
      </w:rPr>
    </w:lvl>
  </w:abstractNum>
  <w:abstractNum w:abstractNumId="11">
    <w:nsid w:val="30350CC7"/>
    <w:multiLevelType w:val="hybridMultilevel"/>
    <w:tmpl w:val="A1F27378"/>
    <w:lvl w:ilvl="0" w:tplc="41245EBE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BFA7500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2104F740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01DC999A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228E1BBA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2BC0BD0A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AA8E7F1A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AA143D8C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B4D4C4FA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12">
    <w:nsid w:val="30F734B4"/>
    <w:multiLevelType w:val="hybridMultilevel"/>
    <w:tmpl w:val="19005E1C"/>
    <w:lvl w:ilvl="0" w:tplc="F3DCD374">
      <w:start w:val="7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DCFC1A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0C6AAED8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28BE6AEE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9656DA54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4FF0FB1C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E3EC817C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E7C4CC56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8B76AA24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13">
    <w:nsid w:val="3811123D"/>
    <w:multiLevelType w:val="hybridMultilevel"/>
    <w:tmpl w:val="BCE05F50"/>
    <w:lvl w:ilvl="0" w:tplc="14020188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EEEB6C4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EE667D60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5316DF78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AFEA29C8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475E3DBA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9A8217EE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8B56C576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DC5A2032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14">
    <w:nsid w:val="3B060AA3"/>
    <w:multiLevelType w:val="hybridMultilevel"/>
    <w:tmpl w:val="6BD8A25E"/>
    <w:lvl w:ilvl="0" w:tplc="77F45348">
      <w:start w:val="5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FB843D0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DDD26C36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EB9C83EC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9998DFEA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9194875C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47503D68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2294C996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0C1871B4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15">
    <w:nsid w:val="3F281BDD"/>
    <w:multiLevelType w:val="hybridMultilevel"/>
    <w:tmpl w:val="6AACDA14"/>
    <w:lvl w:ilvl="0" w:tplc="E13A3346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2E8E74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9CC0E570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7E50686C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70F498AE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E00A9C9C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B6A68E6A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F1C4AB3E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E2DE0646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6">
    <w:nsid w:val="40B63AEC"/>
    <w:multiLevelType w:val="hybridMultilevel"/>
    <w:tmpl w:val="50C05262"/>
    <w:lvl w:ilvl="0" w:tplc="F1CCD8CA">
      <w:start w:val="1"/>
      <w:numFmt w:val="decimal"/>
      <w:lvlText w:val="%1."/>
      <w:lvlJc w:val="left"/>
      <w:pPr>
        <w:ind w:left="10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6419DE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C4F806E8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35FC4F2E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F96404C8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A58432CC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1D5E2214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BE44D5E4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0CA69E0E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17">
    <w:nsid w:val="443C7E86"/>
    <w:multiLevelType w:val="hybridMultilevel"/>
    <w:tmpl w:val="800248EC"/>
    <w:lvl w:ilvl="0" w:tplc="18C47E94">
      <w:numFmt w:val="bullet"/>
      <w:lvlText w:val="•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3E7780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FB3E1A04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4E8E0AA6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F752D022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302C87CE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6FFC952A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FD263154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F2009466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18">
    <w:nsid w:val="44AC32C9"/>
    <w:multiLevelType w:val="multilevel"/>
    <w:tmpl w:val="F1CA9C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CB508C"/>
    <w:multiLevelType w:val="hybridMultilevel"/>
    <w:tmpl w:val="A9BAC05C"/>
    <w:lvl w:ilvl="0" w:tplc="08E6C274">
      <w:start w:val="8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CEC19EE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04663B3A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9F28641E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738E9E6E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644E9B70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BC72D42C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1EDAF7E0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ED1CD5AC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20">
    <w:nsid w:val="45580E30"/>
    <w:multiLevelType w:val="hybridMultilevel"/>
    <w:tmpl w:val="0ABC1E28"/>
    <w:lvl w:ilvl="0" w:tplc="40B27AFC">
      <w:start w:val="8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8043ECC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AC02499A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090C4BD4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682CCF44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F68E5F60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69625704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A2E6F6BE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58BEC2B0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21">
    <w:nsid w:val="45B03EB9"/>
    <w:multiLevelType w:val="hybridMultilevel"/>
    <w:tmpl w:val="EED61036"/>
    <w:lvl w:ilvl="0" w:tplc="5D62E92E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C1815C6">
      <w:start w:val="5"/>
      <w:numFmt w:val="decimal"/>
      <w:lvlText w:val="%2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B382F77A">
      <w:numFmt w:val="bullet"/>
      <w:lvlText w:val="•"/>
      <w:lvlJc w:val="left"/>
      <w:pPr>
        <w:ind w:left="1896" w:hanging="212"/>
      </w:pPr>
      <w:rPr>
        <w:rFonts w:hint="default"/>
        <w:lang w:val="ru-RU" w:eastAsia="en-US" w:bidi="ar-SA"/>
      </w:rPr>
    </w:lvl>
    <w:lvl w:ilvl="3" w:tplc="ADBED6D4">
      <w:numFmt w:val="bullet"/>
      <w:lvlText w:val="•"/>
      <w:lvlJc w:val="left"/>
      <w:pPr>
        <w:ind w:left="2892" w:hanging="212"/>
      </w:pPr>
      <w:rPr>
        <w:rFonts w:hint="default"/>
        <w:lang w:val="ru-RU" w:eastAsia="en-US" w:bidi="ar-SA"/>
      </w:rPr>
    </w:lvl>
    <w:lvl w:ilvl="4" w:tplc="22741DB2">
      <w:numFmt w:val="bullet"/>
      <w:lvlText w:val="•"/>
      <w:lvlJc w:val="left"/>
      <w:pPr>
        <w:ind w:left="3888" w:hanging="212"/>
      </w:pPr>
      <w:rPr>
        <w:rFonts w:hint="default"/>
        <w:lang w:val="ru-RU" w:eastAsia="en-US" w:bidi="ar-SA"/>
      </w:rPr>
    </w:lvl>
    <w:lvl w:ilvl="5" w:tplc="9EDCDF02">
      <w:numFmt w:val="bullet"/>
      <w:lvlText w:val="•"/>
      <w:lvlJc w:val="left"/>
      <w:pPr>
        <w:ind w:left="4885" w:hanging="212"/>
      </w:pPr>
      <w:rPr>
        <w:rFonts w:hint="default"/>
        <w:lang w:val="ru-RU" w:eastAsia="en-US" w:bidi="ar-SA"/>
      </w:rPr>
    </w:lvl>
    <w:lvl w:ilvl="6" w:tplc="D5BC0D38">
      <w:numFmt w:val="bullet"/>
      <w:lvlText w:val="•"/>
      <w:lvlJc w:val="left"/>
      <w:pPr>
        <w:ind w:left="5881" w:hanging="212"/>
      </w:pPr>
      <w:rPr>
        <w:rFonts w:hint="default"/>
        <w:lang w:val="ru-RU" w:eastAsia="en-US" w:bidi="ar-SA"/>
      </w:rPr>
    </w:lvl>
    <w:lvl w:ilvl="7" w:tplc="6E1231D4">
      <w:numFmt w:val="bullet"/>
      <w:lvlText w:val="•"/>
      <w:lvlJc w:val="left"/>
      <w:pPr>
        <w:ind w:left="6877" w:hanging="212"/>
      </w:pPr>
      <w:rPr>
        <w:rFonts w:hint="default"/>
        <w:lang w:val="ru-RU" w:eastAsia="en-US" w:bidi="ar-SA"/>
      </w:rPr>
    </w:lvl>
    <w:lvl w:ilvl="8" w:tplc="18A010C8">
      <w:numFmt w:val="bullet"/>
      <w:lvlText w:val="•"/>
      <w:lvlJc w:val="left"/>
      <w:pPr>
        <w:ind w:left="7873" w:hanging="212"/>
      </w:pPr>
      <w:rPr>
        <w:rFonts w:hint="default"/>
        <w:lang w:val="ru-RU" w:eastAsia="en-US" w:bidi="ar-SA"/>
      </w:rPr>
    </w:lvl>
  </w:abstractNum>
  <w:abstractNum w:abstractNumId="22">
    <w:nsid w:val="4E7F297D"/>
    <w:multiLevelType w:val="hybridMultilevel"/>
    <w:tmpl w:val="7A30E478"/>
    <w:lvl w:ilvl="0" w:tplc="8F74EE8E">
      <w:start w:val="7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C302B64">
      <w:numFmt w:val="bullet"/>
      <w:lvlText w:val="•"/>
      <w:lvlJc w:val="left"/>
      <w:pPr>
        <w:ind w:left="2317" w:hanging="212"/>
      </w:pPr>
      <w:rPr>
        <w:rFonts w:hint="default"/>
        <w:lang w:val="ru-RU" w:eastAsia="en-US" w:bidi="ar-SA"/>
      </w:rPr>
    </w:lvl>
    <w:lvl w:ilvl="2" w:tplc="1F66133A">
      <w:numFmt w:val="bullet"/>
      <w:lvlText w:val="•"/>
      <w:lvlJc w:val="left"/>
      <w:pPr>
        <w:ind w:left="3735" w:hanging="212"/>
      </w:pPr>
      <w:rPr>
        <w:rFonts w:hint="default"/>
        <w:lang w:val="ru-RU" w:eastAsia="en-US" w:bidi="ar-SA"/>
      </w:rPr>
    </w:lvl>
    <w:lvl w:ilvl="3" w:tplc="F30E0008">
      <w:numFmt w:val="bullet"/>
      <w:lvlText w:val="•"/>
      <w:lvlJc w:val="left"/>
      <w:pPr>
        <w:ind w:left="5153" w:hanging="212"/>
      </w:pPr>
      <w:rPr>
        <w:rFonts w:hint="default"/>
        <w:lang w:val="ru-RU" w:eastAsia="en-US" w:bidi="ar-SA"/>
      </w:rPr>
    </w:lvl>
    <w:lvl w:ilvl="4" w:tplc="9D66BA04">
      <w:numFmt w:val="bullet"/>
      <w:lvlText w:val="•"/>
      <w:lvlJc w:val="left"/>
      <w:pPr>
        <w:ind w:left="6571" w:hanging="212"/>
      </w:pPr>
      <w:rPr>
        <w:rFonts w:hint="default"/>
        <w:lang w:val="ru-RU" w:eastAsia="en-US" w:bidi="ar-SA"/>
      </w:rPr>
    </w:lvl>
    <w:lvl w:ilvl="5" w:tplc="D2102F7A">
      <w:numFmt w:val="bullet"/>
      <w:lvlText w:val="•"/>
      <w:lvlJc w:val="left"/>
      <w:pPr>
        <w:ind w:left="7989" w:hanging="212"/>
      </w:pPr>
      <w:rPr>
        <w:rFonts w:hint="default"/>
        <w:lang w:val="ru-RU" w:eastAsia="en-US" w:bidi="ar-SA"/>
      </w:rPr>
    </w:lvl>
    <w:lvl w:ilvl="6" w:tplc="E00238FC">
      <w:numFmt w:val="bullet"/>
      <w:lvlText w:val="•"/>
      <w:lvlJc w:val="left"/>
      <w:pPr>
        <w:ind w:left="9407" w:hanging="212"/>
      </w:pPr>
      <w:rPr>
        <w:rFonts w:hint="default"/>
        <w:lang w:val="ru-RU" w:eastAsia="en-US" w:bidi="ar-SA"/>
      </w:rPr>
    </w:lvl>
    <w:lvl w:ilvl="7" w:tplc="8C2AABA2">
      <w:numFmt w:val="bullet"/>
      <w:lvlText w:val="•"/>
      <w:lvlJc w:val="left"/>
      <w:pPr>
        <w:ind w:left="10824" w:hanging="212"/>
      </w:pPr>
      <w:rPr>
        <w:rFonts w:hint="default"/>
        <w:lang w:val="ru-RU" w:eastAsia="en-US" w:bidi="ar-SA"/>
      </w:rPr>
    </w:lvl>
    <w:lvl w:ilvl="8" w:tplc="1A50B088">
      <w:numFmt w:val="bullet"/>
      <w:lvlText w:val="•"/>
      <w:lvlJc w:val="left"/>
      <w:pPr>
        <w:ind w:left="12242" w:hanging="212"/>
      </w:pPr>
      <w:rPr>
        <w:rFonts w:hint="default"/>
        <w:lang w:val="ru-RU" w:eastAsia="en-US" w:bidi="ar-SA"/>
      </w:rPr>
    </w:lvl>
  </w:abstractNum>
  <w:abstractNum w:abstractNumId="23">
    <w:nsid w:val="4F912D98"/>
    <w:multiLevelType w:val="hybridMultilevel"/>
    <w:tmpl w:val="CB34342C"/>
    <w:lvl w:ilvl="0" w:tplc="EC9E1416">
      <w:start w:val="8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F9C17AE">
      <w:numFmt w:val="bullet"/>
      <w:lvlText w:val="•"/>
      <w:lvlJc w:val="left"/>
      <w:pPr>
        <w:ind w:left="1274" w:hanging="212"/>
      </w:pPr>
      <w:rPr>
        <w:rFonts w:hint="default"/>
        <w:lang w:val="ru-RU" w:eastAsia="en-US" w:bidi="ar-SA"/>
      </w:rPr>
    </w:lvl>
    <w:lvl w:ilvl="2" w:tplc="C59C71F6">
      <w:numFmt w:val="bullet"/>
      <w:lvlText w:val="•"/>
      <w:lvlJc w:val="left"/>
      <w:pPr>
        <w:ind w:left="2229" w:hanging="212"/>
      </w:pPr>
      <w:rPr>
        <w:rFonts w:hint="default"/>
        <w:lang w:val="ru-RU" w:eastAsia="en-US" w:bidi="ar-SA"/>
      </w:rPr>
    </w:lvl>
    <w:lvl w:ilvl="3" w:tplc="808259AA">
      <w:numFmt w:val="bullet"/>
      <w:lvlText w:val="•"/>
      <w:lvlJc w:val="left"/>
      <w:pPr>
        <w:ind w:left="3183" w:hanging="212"/>
      </w:pPr>
      <w:rPr>
        <w:rFonts w:hint="default"/>
        <w:lang w:val="ru-RU" w:eastAsia="en-US" w:bidi="ar-SA"/>
      </w:rPr>
    </w:lvl>
    <w:lvl w:ilvl="4" w:tplc="6834110C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418632B4">
      <w:numFmt w:val="bullet"/>
      <w:lvlText w:val="•"/>
      <w:lvlJc w:val="left"/>
      <w:pPr>
        <w:ind w:left="5093" w:hanging="212"/>
      </w:pPr>
      <w:rPr>
        <w:rFonts w:hint="default"/>
        <w:lang w:val="ru-RU" w:eastAsia="en-US" w:bidi="ar-SA"/>
      </w:rPr>
    </w:lvl>
    <w:lvl w:ilvl="6" w:tplc="B3B84F86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7" w:tplc="353E0D52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51628DA2">
      <w:numFmt w:val="bullet"/>
      <w:lvlText w:val="•"/>
      <w:lvlJc w:val="left"/>
      <w:pPr>
        <w:ind w:left="7957" w:hanging="212"/>
      </w:pPr>
      <w:rPr>
        <w:rFonts w:hint="default"/>
        <w:lang w:val="ru-RU" w:eastAsia="en-US" w:bidi="ar-SA"/>
      </w:rPr>
    </w:lvl>
  </w:abstractNum>
  <w:abstractNum w:abstractNumId="24">
    <w:nsid w:val="50A51776"/>
    <w:multiLevelType w:val="hybridMultilevel"/>
    <w:tmpl w:val="65D64570"/>
    <w:lvl w:ilvl="0" w:tplc="5690542E">
      <w:start w:val="6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4E2CB6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CAF6E1E4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76B8EA40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620CF1DA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E56AD40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B00C5F66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2092CC3A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7D0CA7AA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25">
    <w:nsid w:val="51A14894"/>
    <w:multiLevelType w:val="hybridMultilevel"/>
    <w:tmpl w:val="4920CCB0"/>
    <w:lvl w:ilvl="0" w:tplc="38E06F60">
      <w:numFmt w:val="bullet"/>
      <w:lvlText w:val="•"/>
      <w:lvlJc w:val="left"/>
      <w:pPr>
        <w:ind w:left="10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E4A0CA">
      <w:numFmt w:val="bullet"/>
      <w:lvlText w:val="•"/>
      <w:lvlJc w:val="left"/>
      <w:pPr>
        <w:ind w:left="243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F463212">
      <w:numFmt w:val="bullet"/>
      <w:lvlText w:val="•"/>
      <w:lvlJc w:val="left"/>
      <w:pPr>
        <w:ind w:left="1276" w:hanging="286"/>
      </w:pPr>
      <w:rPr>
        <w:rFonts w:hint="default"/>
        <w:lang w:val="ru-RU" w:eastAsia="en-US" w:bidi="ar-SA"/>
      </w:rPr>
    </w:lvl>
    <w:lvl w:ilvl="3" w:tplc="25F22ECA">
      <w:numFmt w:val="bullet"/>
      <w:lvlText w:val="•"/>
      <w:lvlJc w:val="left"/>
      <w:pPr>
        <w:ind w:left="2312" w:hanging="286"/>
      </w:pPr>
      <w:rPr>
        <w:rFonts w:hint="default"/>
        <w:lang w:val="ru-RU" w:eastAsia="en-US" w:bidi="ar-SA"/>
      </w:rPr>
    </w:lvl>
    <w:lvl w:ilvl="4" w:tplc="6D3ACD9C">
      <w:numFmt w:val="bullet"/>
      <w:lvlText w:val="•"/>
      <w:lvlJc w:val="left"/>
      <w:pPr>
        <w:ind w:left="3348" w:hanging="286"/>
      </w:pPr>
      <w:rPr>
        <w:rFonts w:hint="default"/>
        <w:lang w:val="ru-RU" w:eastAsia="en-US" w:bidi="ar-SA"/>
      </w:rPr>
    </w:lvl>
    <w:lvl w:ilvl="5" w:tplc="876A8B9E">
      <w:numFmt w:val="bullet"/>
      <w:lvlText w:val="•"/>
      <w:lvlJc w:val="left"/>
      <w:pPr>
        <w:ind w:left="4385" w:hanging="286"/>
      </w:pPr>
      <w:rPr>
        <w:rFonts w:hint="default"/>
        <w:lang w:val="ru-RU" w:eastAsia="en-US" w:bidi="ar-SA"/>
      </w:rPr>
    </w:lvl>
    <w:lvl w:ilvl="6" w:tplc="D604E110">
      <w:numFmt w:val="bullet"/>
      <w:lvlText w:val="•"/>
      <w:lvlJc w:val="left"/>
      <w:pPr>
        <w:ind w:left="5421" w:hanging="286"/>
      </w:pPr>
      <w:rPr>
        <w:rFonts w:hint="default"/>
        <w:lang w:val="ru-RU" w:eastAsia="en-US" w:bidi="ar-SA"/>
      </w:rPr>
    </w:lvl>
    <w:lvl w:ilvl="7" w:tplc="A8E29ACC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8" w:tplc="052E30B8">
      <w:numFmt w:val="bullet"/>
      <w:lvlText w:val="•"/>
      <w:lvlJc w:val="left"/>
      <w:pPr>
        <w:ind w:left="7493" w:hanging="286"/>
      </w:pPr>
      <w:rPr>
        <w:rFonts w:hint="default"/>
        <w:lang w:val="ru-RU" w:eastAsia="en-US" w:bidi="ar-SA"/>
      </w:rPr>
    </w:lvl>
  </w:abstractNum>
  <w:abstractNum w:abstractNumId="26">
    <w:nsid w:val="538E27F4"/>
    <w:multiLevelType w:val="hybridMultilevel"/>
    <w:tmpl w:val="D09EC976"/>
    <w:lvl w:ilvl="0" w:tplc="288265C8">
      <w:start w:val="7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9E2926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E140EBC4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6B9008E8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00CC087E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1272E54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B762C070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15D4C6F0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782A8066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27">
    <w:nsid w:val="55FE4998"/>
    <w:multiLevelType w:val="multilevel"/>
    <w:tmpl w:val="44E801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CE49C9"/>
    <w:multiLevelType w:val="hybridMultilevel"/>
    <w:tmpl w:val="E7D45D8A"/>
    <w:lvl w:ilvl="0" w:tplc="FCC25B94">
      <w:numFmt w:val="bullet"/>
      <w:lvlText w:val="•"/>
      <w:lvlJc w:val="left"/>
      <w:pPr>
        <w:ind w:left="1263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3CC5B2">
      <w:numFmt w:val="bullet"/>
      <w:lvlText w:val="•"/>
      <w:lvlJc w:val="left"/>
      <w:pPr>
        <w:ind w:left="2090" w:hanging="168"/>
      </w:pPr>
      <w:rPr>
        <w:rFonts w:hint="default"/>
        <w:lang w:val="ru-RU" w:eastAsia="en-US" w:bidi="ar-SA"/>
      </w:rPr>
    </w:lvl>
    <w:lvl w:ilvl="2" w:tplc="CD666DD8">
      <w:numFmt w:val="bullet"/>
      <w:lvlText w:val="•"/>
      <w:lvlJc w:val="left"/>
      <w:pPr>
        <w:ind w:left="2921" w:hanging="168"/>
      </w:pPr>
      <w:rPr>
        <w:rFonts w:hint="default"/>
        <w:lang w:val="ru-RU" w:eastAsia="en-US" w:bidi="ar-SA"/>
      </w:rPr>
    </w:lvl>
    <w:lvl w:ilvl="3" w:tplc="70665C80">
      <w:numFmt w:val="bullet"/>
      <w:lvlText w:val="•"/>
      <w:lvlJc w:val="left"/>
      <w:pPr>
        <w:ind w:left="3751" w:hanging="168"/>
      </w:pPr>
      <w:rPr>
        <w:rFonts w:hint="default"/>
        <w:lang w:val="ru-RU" w:eastAsia="en-US" w:bidi="ar-SA"/>
      </w:rPr>
    </w:lvl>
    <w:lvl w:ilvl="4" w:tplc="F17E3094">
      <w:numFmt w:val="bullet"/>
      <w:lvlText w:val="•"/>
      <w:lvlJc w:val="left"/>
      <w:pPr>
        <w:ind w:left="4582" w:hanging="168"/>
      </w:pPr>
      <w:rPr>
        <w:rFonts w:hint="default"/>
        <w:lang w:val="ru-RU" w:eastAsia="en-US" w:bidi="ar-SA"/>
      </w:rPr>
    </w:lvl>
    <w:lvl w:ilvl="5" w:tplc="0FB273F8">
      <w:numFmt w:val="bullet"/>
      <w:lvlText w:val="•"/>
      <w:lvlJc w:val="left"/>
      <w:pPr>
        <w:ind w:left="5413" w:hanging="168"/>
      </w:pPr>
      <w:rPr>
        <w:rFonts w:hint="default"/>
        <w:lang w:val="ru-RU" w:eastAsia="en-US" w:bidi="ar-SA"/>
      </w:rPr>
    </w:lvl>
    <w:lvl w:ilvl="6" w:tplc="61987208">
      <w:numFmt w:val="bullet"/>
      <w:lvlText w:val="•"/>
      <w:lvlJc w:val="left"/>
      <w:pPr>
        <w:ind w:left="6243" w:hanging="168"/>
      </w:pPr>
      <w:rPr>
        <w:rFonts w:hint="default"/>
        <w:lang w:val="ru-RU" w:eastAsia="en-US" w:bidi="ar-SA"/>
      </w:rPr>
    </w:lvl>
    <w:lvl w:ilvl="7" w:tplc="0FF6D68E">
      <w:numFmt w:val="bullet"/>
      <w:lvlText w:val="•"/>
      <w:lvlJc w:val="left"/>
      <w:pPr>
        <w:ind w:left="7074" w:hanging="168"/>
      </w:pPr>
      <w:rPr>
        <w:rFonts w:hint="default"/>
        <w:lang w:val="ru-RU" w:eastAsia="en-US" w:bidi="ar-SA"/>
      </w:rPr>
    </w:lvl>
    <w:lvl w:ilvl="8" w:tplc="B61A9DBC">
      <w:numFmt w:val="bullet"/>
      <w:lvlText w:val="•"/>
      <w:lvlJc w:val="left"/>
      <w:pPr>
        <w:ind w:left="7905" w:hanging="168"/>
      </w:pPr>
      <w:rPr>
        <w:rFonts w:hint="default"/>
        <w:lang w:val="ru-RU" w:eastAsia="en-US" w:bidi="ar-SA"/>
      </w:rPr>
    </w:lvl>
  </w:abstractNum>
  <w:abstractNum w:abstractNumId="29">
    <w:nsid w:val="59433A97"/>
    <w:multiLevelType w:val="multilevel"/>
    <w:tmpl w:val="D4F43B7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AB5114"/>
    <w:multiLevelType w:val="hybridMultilevel"/>
    <w:tmpl w:val="82EE857E"/>
    <w:lvl w:ilvl="0" w:tplc="B8BEC024">
      <w:start w:val="7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8A903E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12EE76CE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44A61846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9F6694AE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3D24220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E6283AB8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20A49B3C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C776B2EE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31">
    <w:nsid w:val="6C09510A"/>
    <w:multiLevelType w:val="multilevel"/>
    <w:tmpl w:val="440CFE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C713BA"/>
    <w:multiLevelType w:val="hybridMultilevel"/>
    <w:tmpl w:val="F800B778"/>
    <w:lvl w:ilvl="0" w:tplc="272411C0">
      <w:start w:val="7"/>
      <w:numFmt w:val="decimal"/>
      <w:lvlText w:val="%1"/>
      <w:lvlJc w:val="left"/>
      <w:pPr>
        <w:ind w:left="117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FEB468">
      <w:numFmt w:val="bullet"/>
      <w:lvlText w:val="•"/>
      <w:lvlJc w:val="left"/>
      <w:pPr>
        <w:ind w:left="2048" w:hanging="212"/>
      </w:pPr>
      <w:rPr>
        <w:rFonts w:hint="default"/>
        <w:lang w:val="ru-RU" w:eastAsia="en-US" w:bidi="ar-SA"/>
      </w:rPr>
    </w:lvl>
    <w:lvl w:ilvl="2" w:tplc="AB185C74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26EA4612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4" w:tplc="6D3619EC">
      <w:numFmt w:val="bullet"/>
      <w:lvlText w:val="•"/>
      <w:lvlJc w:val="left"/>
      <w:pPr>
        <w:ind w:left="4654" w:hanging="212"/>
      </w:pPr>
      <w:rPr>
        <w:rFonts w:hint="default"/>
        <w:lang w:val="ru-RU" w:eastAsia="en-US" w:bidi="ar-SA"/>
      </w:rPr>
    </w:lvl>
    <w:lvl w:ilvl="5" w:tplc="D3D41CA8">
      <w:numFmt w:val="bullet"/>
      <w:lvlText w:val="•"/>
      <w:lvlJc w:val="left"/>
      <w:pPr>
        <w:ind w:left="5523" w:hanging="212"/>
      </w:pPr>
      <w:rPr>
        <w:rFonts w:hint="default"/>
        <w:lang w:val="ru-RU" w:eastAsia="en-US" w:bidi="ar-SA"/>
      </w:rPr>
    </w:lvl>
    <w:lvl w:ilvl="6" w:tplc="D850264C">
      <w:numFmt w:val="bullet"/>
      <w:lvlText w:val="•"/>
      <w:lvlJc w:val="left"/>
      <w:pPr>
        <w:ind w:left="6391" w:hanging="212"/>
      </w:pPr>
      <w:rPr>
        <w:rFonts w:hint="default"/>
        <w:lang w:val="ru-RU" w:eastAsia="en-US" w:bidi="ar-SA"/>
      </w:rPr>
    </w:lvl>
    <w:lvl w:ilvl="7" w:tplc="89D41156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8" w:tplc="88A46EFC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33">
    <w:nsid w:val="77DF06DE"/>
    <w:multiLevelType w:val="hybridMultilevel"/>
    <w:tmpl w:val="2E06E7FE"/>
    <w:lvl w:ilvl="0" w:tplc="BF6AC872">
      <w:start w:val="7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1F283F6">
      <w:numFmt w:val="bullet"/>
      <w:lvlText w:val="•"/>
      <w:lvlJc w:val="left"/>
      <w:pPr>
        <w:ind w:left="2317" w:hanging="212"/>
      </w:pPr>
      <w:rPr>
        <w:rFonts w:hint="default"/>
        <w:lang w:val="ru-RU" w:eastAsia="en-US" w:bidi="ar-SA"/>
      </w:rPr>
    </w:lvl>
    <w:lvl w:ilvl="2" w:tplc="05A02D2A">
      <w:numFmt w:val="bullet"/>
      <w:lvlText w:val="•"/>
      <w:lvlJc w:val="left"/>
      <w:pPr>
        <w:ind w:left="3735" w:hanging="212"/>
      </w:pPr>
      <w:rPr>
        <w:rFonts w:hint="default"/>
        <w:lang w:val="ru-RU" w:eastAsia="en-US" w:bidi="ar-SA"/>
      </w:rPr>
    </w:lvl>
    <w:lvl w:ilvl="3" w:tplc="1A80F6FE">
      <w:numFmt w:val="bullet"/>
      <w:lvlText w:val="•"/>
      <w:lvlJc w:val="left"/>
      <w:pPr>
        <w:ind w:left="5153" w:hanging="212"/>
      </w:pPr>
      <w:rPr>
        <w:rFonts w:hint="default"/>
        <w:lang w:val="ru-RU" w:eastAsia="en-US" w:bidi="ar-SA"/>
      </w:rPr>
    </w:lvl>
    <w:lvl w:ilvl="4" w:tplc="11E27E68">
      <w:numFmt w:val="bullet"/>
      <w:lvlText w:val="•"/>
      <w:lvlJc w:val="left"/>
      <w:pPr>
        <w:ind w:left="6571" w:hanging="212"/>
      </w:pPr>
      <w:rPr>
        <w:rFonts w:hint="default"/>
        <w:lang w:val="ru-RU" w:eastAsia="en-US" w:bidi="ar-SA"/>
      </w:rPr>
    </w:lvl>
    <w:lvl w:ilvl="5" w:tplc="C8586964">
      <w:numFmt w:val="bullet"/>
      <w:lvlText w:val="•"/>
      <w:lvlJc w:val="left"/>
      <w:pPr>
        <w:ind w:left="7989" w:hanging="212"/>
      </w:pPr>
      <w:rPr>
        <w:rFonts w:hint="default"/>
        <w:lang w:val="ru-RU" w:eastAsia="en-US" w:bidi="ar-SA"/>
      </w:rPr>
    </w:lvl>
    <w:lvl w:ilvl="6" w:tplc="7F5666FC">
      <w:numFmt w:val="bullet"/>
      <w:lvlText w:val="•"/>
      <w:lvlJc w:val="left"/>
      <w:pPr>
        <w:ind w:left="9407" w:hanging="212"/>
      </w:pPr>
      <w:rPr>
        <w:rFonts w:hint="default"/>
        <w:lang w:val="ru-RU" w:eastAsia="en-US" w:bidi="ar-SA"/>
      </w:rPr>
    </w:lvl>
    <w:lvl w:ilvl="7" w:tplc="4C46695A">
      <w:numFmt w:val="bullet"/>
      <w:lvlText w:val="•"/>
      <w:lvlJc w:val="left"/>
      <w:pPr>
        <w:ind w:left="10824" w:hanging="212"/>
      </w:pPr>
      <w:rPr>
        <w:rFonts w:hint="default"/>
        <w:lang w:val="ru-RU" w:eastAsia="en-US" w:bidi="ar-SA"/>
      </w:rPr>
    </w:lvl>
    <w:lvl w:ilvl="8" w:tplc="38C661AC">
      <w:numFmt w:val="bullet"/>
      <w:lvlText w:val="•"/>
      <w:lvlJc w:val="left"/>
      <w:pPr>
        <w:ind w:left="12242" w:hanging="212"/>
      </w:pPr>
      <w:rPr>
        <w:rFonts w:hint="default"/>
        <w:lang w:val="ru-RU" w:eastAsia="en-US" w:bidi="ar-SA"/>
      </w:rPr>
    </w:lvl>
  </w:abstractNum>
  <w:abstractNum w:abstractNumId="34">
    <w:nsid w:val="78535976"/>
    <w:multiLevelType w:val="hybridMultilevel"/>
    <w:tmpl w:val="8BAE34A8"/>
    <w:lvl w:ilvl="0" w:tplc="88F820B4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5407760">
      <w:numFmt w:val="bullet"/>
      <w:lvlText w:val="•"/>
      <w:lvlJc w:val="left"/>
      <w:pPr>
        <w:ind w:left="1724" w:hanging="281"/>
      </w:pPr>
      <w:rPr>
        <w:rFonts w:hint="default"/>
        <w:lang w:val="ru-RU" w:eastAsia="en-US" w:bidi="ar-SA"/>
      </w:rPr>
    </w:lvl>
    <w:lvl w:ilvl="2" w:tplc="20829D66">
      <w:numFmt w:val="bullet"/>
      <w:lvlText w:val="•"/>
      <w:lvlJc w:val="left"/>
      <w:pPr>
        <w:ind w:left="2629" w:hanging="281"/>
      </w:pPr>
      <w:rPr>
        <w:rFonts w:hint="default"/>
        <w:lang w:val="ru-RU" w:eastAsia="en-US" w:bidi="ar-SA"/>
      </w:rPr>
    </w:lvl>
    <w:lvl w:ilvl="3" w:tplc="C5A287CE">
      <w:numFmt w:val="bullet"/>
      <w:lvlText w:val="•"/>
      <w:lvlJc w:val="left"/>
      <w:pPr>
        <w:ind w:left="3533" w:hanging="281"/>
      </w:pPr>
      <w:rPr>
        <w:rFonts w:hint="default"/>
        <w:lang w:val="ru-RU" w:eastAsia="en-US" w:bidi="ar-SA"/>
      </w:rPr>
    </w:lvl>
    <w:lvl w:ilvl="4" w:tplc="94200132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395E18FC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DB726234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C508481C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DEE80F24">
      <w:numFmt w:val="bullet"/>
      <w:lvlText w:val="•"/>
      <w:lvlJc w:val="left"/>
      <w:pPr>
        <w:ind w:left="8057" w:hanging="281"/>
      </w:pPr>
      <w:rPr>
        <w:rFonts w:hint="default"/>
        <w:lang w:val="ru-RU" w:eastAsia="en-US" w:bidi="ar-SA"/>
      </w:rPr>
    </w:lvl>
  </w:abstractNum>
  <w:abstractNum w:abstractNumId="35">
    <w:nsid w:val="79045F46"/>
    <w:multiLevelType w:val="multilevel"/>
    <w:tmpl w:val="72DE26B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B54793"/>
    <w:multiLevelType w:val="hybridMultilevel"/>
    <w:tmpl w:val="0F8EF6C2"/>
    <w:lvl w:ilvl="0" w:tplc="2C5AF250">
      <w:numFmt w:val="bullet"/>
      <w:lvlText w:val="•"/>
      <w:lvlJc w:val="left"/>
      <w:pPr>
        <w:ind w:left="10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C2518E">
      <w:numFmt w:val="bullet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 w:tplc="1BB8D4E2">
      <w:numFmt w:val="bullet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 w:tplc="667AF31A">
      <w:numFmt w:val="bullet"/>
      <w:lvlText w:val="•"/>
      <w:lvlJc w:val="left"/>
      <w:pPr>
        <w:ind w:left="2939" w:hanging="168"/>
      </w:pPr>
      <w:rPr>
        <w:rFonts w:hint="default"/>
        <w:lang w:val="ru-RU" w:eastAsia="en-US" w:bidi="ar-SA"/>
      </w:rPr>
    </w:lvl>
    <w:lvl w:ilvl="4" w:tplc="D0502D94">
      <w:numFmt w:val="bullet"/>
      <w:lvlText w:val="•"/>
      <w:lvlJc w:val="left"/>
      <w:pPr>
        <w:ind w:left="3886" w:hanging="168"/>
      </w:pPr>
      <w:rPr>
        <w:rFonts w:hint="default"/>
        <w:lang w:val="ru-RU" w:eastAsia="en-US" w:bidi="ar-SA"/>
      </w:rPr>
    </w:lvl>
    <w:lvl w:ilvl="5" w:tplc="EBB05708">
      <w:numFmt w:val="bullet"/>
      <w:lvlText w:val="•"/>
      <w:lvlJc w:val="left"/>
      <w:pPr>
        <w:ind w:left="4833" w:hanging="168"/>
      </w:pPr>
      <w:rPr>
        <w:rFonts w:hint="default"/>
        <w:lang w:val="ru-RU" w:eastAsia="en-US" w:bidi="ar-SA"/>
      </w:rPr>
    </w:lvl>
    <w:lvl w:ilvl="6" w:tplc="3560077E">
      <w:numFmt w:val="bullet"/>
      <w:lvlText w:val="•"/>
      <w:lvlJc w:val="left"/>
      <w:pPr>
        <w:ind w:left="5779" w:hanging="168"/>
      </w:pPr>
      <w:rPr>
        <w:rFonts w:hint="default"/>
        <w:lang w:val="ru-RU" w:eastAsia="en-US" w:bidi="ar-SA"/>
      </w:rPr>
    </w:lvl>
    <w:lvl w:ilvl="7" w:tplc="DE4A3FE4">
      <w:numFmt w:val="bullet"/>
      <w:lvlText w:val="•"/>
      <w:lvlJc w:val="left"/>
      <w:pPr>
        <w:ind w:left="6726" w:hanging="168"/>
      </w:pPr>
      <w:rPr>
        <w:rFonts w:hint="default"/>
        <w:lang w:val="ru-RU" w:eastAsia="en-US" w:bidi="ar-SA"/>
      </w:rPr>
    </w:lvl>
    <w:lvl w:ilvl="8" w:tplc="9F18DDBE">
      <w:numFmt w:val="bullet"/>
      <w:lvlText w:val="•"/>
      <w:lvlJc w:val="left"/>
      <w:pPr>
        <w:ind w:left="7673" w:hanging="168"/>
      </w:pPr>
      <w:rPr>
        <w:rFonts w:hint="default"/>
        <w:lang w:val="ru-RU" w:eastAsia="en-US" w:bidi="ar-SA"/>
      </w:rPr>
    </w:lvl>
  </w:abstractNum>
  <w:abstractNum w:abstractNumId="37">
    <w:nsid w:val="7ACD6D99"/>
    <w:multiLevelType w:val="hybridMultilevel"/>
    <w:tmpl w:val="8752BA3E"/>
    <w:lvl w:ilvl="0" w:tplc="2C1815C6">
      <w:start w:val="5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7"/>
  </w:num>
  <w:num w:numId="4">
    <w:abstractNumId w:val="29"/>
  </w:num>
  <w:num w:numId="5">
    <w:abstractNumId w:val="27"/>
  </w:num>
  <w:num w:numId="6">
    <w:abstractNumId w:val="35"/>
  </w:num>
  <w:num w:numId="7">
    <w:abstractNumId w:val="8"/>
  </w:num>
  <w:num w:numId="8">
    <w:abstractNumId w:val="9"/>
  </w:num>
  <w:num w:numId="9">
    <w:abstractNumId w:val="22"/>
  </w:num>
  <w:num w:numId="10">
    <w:abstractNumId w:val="33"/>
  </w:num>
  <w:num w:numId="11">
    <w:abstractNumId w:val="21"/>
  </w:num>
  <w:num w:numId="12">
    <w:abstractNumId w:val="4"/>
  </w:num>
  <w:num w:numId="13">
    <w:abstractNumId w:val="14"/>
  </w:num>
  <w:num w:numId="14">
    <w:abstractNumId w:val="13"/>
  </w:num>
  <w:num w:numId="15">
    <w:abstractNumId w:val="11"/>
  </w:num>
  <w:num w:numId="16">
    <w:abstractNumId w:val="1"/>
  </w:num>
  <w:num w:numId="17">
    <w:abstractNumId w:val="20"/>
  </w:num>
  <w:num w:numId="18">
    <w:abstractNumId w:val="19"/>
  </w:num>
  <w:num w:numId="19">
    <w:abstractNumId w:val="23"/>
  </w:num>
  <w:num w:numId="20">
    <w:abstractNumId w:val="0"/>
  </w:num>
  <w:num w:numId="21">
    <w:abstractNumId w:val="34"/>
  </w:num>
  <w:num w:numId="22">
    <w:abstractNumId w:val="5"/>
  </w:num>
  <w:num w:numId="23">
    <w:abstractNumId w:val="26"/>
  </w:num>
  <w:num w:numId="24">
    <w:abstractNumId w:val="12"/>
  </w:num>
  <w:num w:numId="25">
    <w:abstractNumId w:val="24"/>
  </w:num>
  <w:num w:numId="26">
    <w:abstractNumId w:val="30"/>
  </w:num>
  <w:num w:numId="27">
    <w:abstractNumId w:val="32"/>
  </w:num>
  <w:num w:numId="28">
    <w:abstractNumId w:val="2"/>
  </w:num>
  <w:num w:numId="29">
    <w:abstractNumId w:val="15"/>
  </w:num>
  <w:num w:numId="30">
    <w:abstractNumId w:val="3"/>
  </w:num>
  <w:num w:numId="31">
    <w:abstractNumId w:val="25"/>
  </w:num>
  <w:num w:numId="32">
    <w:abstractNumId w:val="17"/>
  </w:num>
  <w:num w:numId="33">
    <w:abstractNumId w:val="16"/>
  </w:num>
  <w:num w:numId="34">
    <w:abstractNumId w:val="36"/>
  </w:num>
  <w:num w:numId="35">
    <w:abstractNumId w:val="10"/>
  </w:num>
  <w:num w:numId="36">
    <w:abstractNumId w:val="28"/>
  </w:num>
  <w:num w:numId="37">
    <w:abstractNumId w:val="6"/>
  </w:num>
  <w:num w:numId="3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91AE7"/>
    <w:rsid w:val="001F2ECC"/>
    <w:rsid w:val="0026610F"/>
    <w:rsid w:val="00281E65"/>
    <w:rsid w:val="00291AE7"/>
    <w:rsid w:val="002F1940"/>
    <w:rsid w:val="00337871"/>
    <w:rsid w:val="00352A6B"/>
    <w:rsid w:val="003D76BC"/>
    <w:rsid w:val="004A505B"/>
    <w:rsid w:val="004E7A15"/>
    <w:rsid w:val="00583856"/>
    <w:rsid w:val="00586A48"/>
    <w:rsid w:val="00604B59"/>
    <w:rsid w:val="00694966"/>
    <w:rsid w:val="006A7DEB"/>
    <w:rsid w:val="006C326B"/>
    <w:rsid w:val="0071389B"/>
    <w:rsid w:val="007207A0"/>
    <w:rsid w:val="007B5F95"/>
    <w:rsid w:val="0082133E"/>
    <w:rsid w:val="00821747"/>
    <w:rsid w:val="008734F4"/>
    <w:rsid w:val="008A694F"/>
    <w:rsid w:val="00986DF9"/>
    <w:rsid w:val="009B22FB"/>
    <w:rsid w:val="00A26FA9"/>
    <w:rsid w:val="00B14B87"/>
    <w:rsid w:val="00B32DAA"/>
    <w:rsid w:val="00C00F5D"/>
    <w:rsid w:val="00CC33FE"/>
    <w:rsid w:val="00D00C0F"/>
    <w:rsid w:val="00D15785"/>
    <w:rsid w:val="00D454A5"/>
    <w:rsid w:val="00D87B6A"/>
    <w:rsid w:val="00E17236"/>
    <w:rsid w:val="00E96D37"/>
    <w:rsid w:val="00ED5B59"/>
    <w:rsid w:val="00F13749"/>
    <w:rsid w:val="00F40D0E"/>
    <w:rsid w:val="00F53CA2"/>
    <w:rsid w:val="00F61E4E"/>
    <w:rsid w:val="00F71E90"/>
    <w:rsid w:val="00F76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91AE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91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link w:val="af"/>
    <w:uiPriority w:val="1"/>
    <w:qFormat/>
    <w:rsid w:val="00C00F5D"/>
    <w:pPr>
      <w:spacing w:after="160" w:line="259" w:lineRule="auto"/>
      <w:ind w:left="720"/>
      <w:contextualSpacing/>
    </w:pPr>
    <w:rPr>
      <w:rFonts w:ascii="Times New Roman" w:hAnsi="Times New Roman"/>
      <w:sz w:val="28"/>
      <w:lang w:val="ru-RU"/>
    </w:rPr>
  </w:style>
  <w:style w:type="character" w:customStyle="1" w:styleId="af">
    <w:name w:val="Абзац списка Знак"/>
    <w:link w:val="ae"/>
    <w:uiPriority w:val="34"/>
    <w:qFormat/>
    <w:rsid w:val="00C00F5D"/>
    <w:rPr>
      <w:rFonts w:ascii="Times New Roman" w:hAnsi="Times New Roman"/>
      <w:sz w:val="28"/>
      <w:lang w:val="ru-RU"/>
    </w:rPr>
  </w:style>
  <w:style w:type="character" w:styleId="af0">
    <w:name w:val="footnote reference"/>
    <w:uiPriority w:val="99"/>
    <w:rsid w:val="00C00F5D"/>
    <w:rPr>
      <w:vertAlign w:val="superscript"/>
    </w:rPr>
  </w:style>
  <w:style w:type="paragraph" w:styleId="af1">
    <w:name w:val="footnote text"/>
    <w:basedOn w:val="a"/>
    <w:link w:val="af2"/>
    <w:uiPriority w:val="99"/>
    <w:rsid w:val="00C00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2">
    <w:name w:val="Текст сноски Знак"/>
    <w:basedOn w:val="a0"/>
    <w:link w:val="af1"/>
    <w:uiPriority w:val="99"/>
    <w:rsid w:val="00C00F5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3">
    <w:name w:val="footer"/>
    <w:basedOn w:val="a"/>
    <w:link w:val="af4"/>
    <w:uiPriority w:val="99"/>
    <w:semiHidden/>
    <w:unhideWhenUsed/>
    <w:rsid w:val="00C00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C00F5D"/>
  </w:style>
  <w:style w:type="table" w:customStyle="1" w:styleId="TableNormal">
    <w:name w:val="Table Normal"/>
    <w:uiPriority w:val="2"/>
    <w:semiHidden/>
    <w:unhideWhenUsed/>
    <w:qFormat/>
    <w:rsid w:val="008A694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8A694F"/>
    <w:pPr>
      <w:widowControl w:val="0"/>
      <w:autoSpaceDE w:val="0"/>
      <w:autoSpaceDN w:val="0"/>
      <w:spacing w:before="122" w:after="0" w:line="240" w:lineRule="auto"/>
      <w:ind w:left="112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21">
    <w:name w:val="Оглавление 21"/>
    <w:basedOn w:val="a"/>
    <w:uiPriority w:val="1"/>
    <w:qFormat/>
    <w:rsid w:val="008A694F"/>
    <w:pPr>
      <w:widowControl w:val="0"/>
      <w:autoSpaceDE w:val="0"/>
      <w:autoSpaceDN w:val="0"/>
      <w:spacing w:after="0" w:line="322" w:lineRule="exact"/>
      <w:ind w:left="965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5">
    <w:name w:val="Body Text"/>
    <w:basedOn w:val="a"/>
    <w:link w:val="af6"/>
    <w:uiPriority w:val="1"/>
    <w:qFormat/>
    <w:rsid w:val="008A694F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6">
    <w:name w:val="Основной текст Знак"/>
    <w:basedOn w:val="a0"/>
    <w:link w:val="af5"/>
    <w:uiPriority w:val="1"/>
    <w:rsid w:val="008A694F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0">
    <w:name w:val="Заголовок 11"/>
    <w:basedOn w:val="a"/>
    <w:uiPriority w:val="1"/>
    <w:qFormat/>
    <w:rsid w:val="008A694F"/>
    <w:pPr>
      <w:widowControl w:val="0"/>
      <w:autoSpaceDE w:val="0"/>
      <w:autoSpaceDN w:val="0"/>
      <w:spacing w:after="0" w:line="240" w:lineRule="auto"/>
      <w:ind w:left="324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210">
    <w:name w:val="Заголовок 21"/>
    <w:basedOn w:val="a"/>
    <w:uiPriority w:val="1"/>
    <w:qFormat/>
    <w:rsid w:val="008A694F"/>
    <w:pPr>
      <w:widowControl w:val="0"/>
      <w:autoSpaceDE w:val="0"/>
      <w:autoSpaceDN w:val="0"/>
      <w:spacing w:after="0" w:line="318" w:lineRule="exact"/>
      <w:ind w:left="82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8A694F"/>
    <w:pPr>
      <w:widowControl w:val="0"/>
      <w:autoSpaceDE w:val="0"/>
      <w:autoSpaceDN w:val="0"/>
      <w:spacing w:after="0" w:line="240" w:lineRule="auto"/>
      <w:ind w:left="54"/>
    </w:pPr>
    <w:rPr>
      <w:rFonts w:ascii="Times New Roman" w:eastAsia="Times New Roman" w:hAnsi="Times New Roman" w:cs="Times New Roman"/>
      <w:lang w:val="ru-RU"/>
    </w:rPr>
  </w:style>
  <w:style w:type="character" w:customStyle="1" w:styleId="af7">
    <w:name w:val="Текст выноски Знак"/>
    <w:basedOn w:val="a0"/>
    <w:link w:val="af8"/>
    <w:uiPriority w:val="99"/>
    <w:semiHidden/>
    <w:rsid w:val="008A694F"/>
    <w:rPr>
      <w:rFonts w:ascii="Tahoma" w:eastAsia="Times New Roman" w:hAnsi="Tahoma" w:cs="Tahoma"/>
      <w:sz w:val="16"/>
      <w:szCs w:val="16"/>
      <w:lang w:val="ru-RU"/>
    </w:rPr>
  </w:style>
  <w:style w:type="paragraph" w:styleId="af8">
    <w:name w:val="Balloon Text"/>
    <w:basedOn w:val="a"/>
    <w:link w:val="af7"/>
    <w:uiPriority w:val="99"/>
    <w:semiHidden/>
    <w:unhideWhenUsed/>
    <w:rsid w:val="008A69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ru-RU"/>
    </w:rPr>
  </w:style>
  <w:style w:type="paragraph" w:customStyle="1" w:styleId="12">
    <w:name w:val="Заголовок 12"/>
    <w:basedOn w:val="a"/>
    <w:uiPriority w:val="1"/>
    <w:qFormat/>
    <w:rsid w:val="0026610F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22">
    <w:name w:val="Заголовок 22"/>
    <w:basedOn w:val="a"/>
    <w:uiPriority w:val="1"/>
    <w:qFormat/>
    <w:rsid w:val="0082133E"/>
    <w:pPr>
      <w:widowControl w:val="0"/>
      <w:autoSpaceDE w:val="0"/>
      <w:autoSpaceDN w:val="0"/>
      <w:spacing w:after="0" w:line="240" w:lineRule="auto"/>
      <w:ind w:left="102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26" Type="http://schemas.openxmlformats.org/officeDocument/2006/relationships/hyperlink" Target="https://m.edsoo.ru/7f414736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4736" TargetMode="External"/><Relationship Id="rId34" Type="http://schemas.openxmlformats.org/officeDocument/2006/relationships/hyperlink" Target="http://www.edu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hyperlink" Target="https://m.edsoo.ru/7f414736" TargetMode="External"/><Relationship Id="rId33" Type="http://schemas.openxmlformats.org/officeDocument/2006/relationships/hyperlink" Target="http://window.edu.ru/" TargetMode="Externa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31ce" TargetMode="External"/><Relationship Id="rId20" Type="http://schemas.openxmlformats.org/officeDocument/2006/relationships/hyperlink" Target="https://m.edsoo.ru/7f414736" TargetMode="External"/><Relationship Id="rId29" Type="http://schemas.openxmlformats.org/officeDocument/2006/relationships/hyperlink" Target="http://math-prosto.ru/index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31ce" TargetMode="External"/><Relationship Id="rId24" Type="http://schemas.openxmlformats.org/officeDocument/2006/relationships/hyperlink" Target="https://m.edsoo.ru/7f414736" TargetMode="External"/><Relationship Id="rId32" Type="http://schemas.openxmlformats.org/officeDocument/2006/relationships/hyperlink" Target="http://school-ollection.edu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31ce" TargetMode="External"/><Relationship Id="rId23" Type="http://schemas.openxmlformats.org/officeDocument/2006/relationships/hyperlink" Target="https://m.edsoo.ru/7f414736" TargetMode="External"/><Relationship Id="rId28" Type="http://schemas.openxmlformats.org/officeDocument/2006/relationships/hyperlink" Target="http://school-assistant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31" Type="http://schemas.openxmlformats.org/officeDocument/2006/relationships/hyperlink" Target="http://eor.edu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m.edsoo.ru/7f4131ce" TargetMode="External"/><Relationship Id="rId22" Type="http://schemas.openxmlformats.org/officeDocument/2006/relationships/hyperlink" Target="https://m.edsoo.ru/7f414736" TargetMode="External"/><Relationship Id="rId27" Type="http://schemas.openxmlformats.org/officeDocument/2006/relationships/footer" Target="footer1.xml"/><Relationship Id="rId30" Type="http://schemas.openxmlformats.org/officeDocument/2006/relationships/hyperlink" Target="http://www.yaklass.ru/" TargetMode="External"/><Relationship Id="rId35" Type="http://schemas.openxmlformats.org/officeDocument/2006/relationships/hyperlink" Target="http://www.openc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AC688-ADD3-4818-9C40-470E13ACB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41</Pages>
  <Words>11801</Words>
  <Characters>67267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</cp:revision>
  <dcterms:created xsi:type="dcterms:W3CDTF">2023-08-29T14:44:00Z</dcterms:created>
  <dcterms:modified xsi:type="dcterms:W3CDTF">2024-11-17T16:54:00Z</dcterms:modified>
</cp:coreProperties>
</file>